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35D5" w14:textId="77777777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BA894A6" wp14:editId="30B9FE92">
            <wp:extent cx="1412571" cy="587629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5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06E4" w14:textId="77777777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3F3842DA" w14:textId="33CF1B1F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</w:t>
      </w:r>
      <w:r w:rsidR="00EB1DCC">
        <w:rPr>
          <w:rFonts w:cs="Arial"/>
          <w:b/>
          <w:bCs/>
          <w:color w:val="000000" w:themeColor="text1"/>
        </w:rPr>
        <w:t>2</w:t>
      </w:r>
      <w:r w:rsidR="007E7ED9" w:rsidRPr="00B24F65">
        <w:rPr>
          <w:rFonts w:cs="Arial"/>
          <w:b/>
          <w:bCs/>
          <w:color w:val="000000" w:themeColor="text1"/>
        </w:rPr>
        <w:t xml:space="preserve">. </w:t>
      </w:r>
      <w:r w:rsidR="00ED70A4">
        <w:rPr>
          <w:rFonts w:cs="Arial"/>
          <w:b/>
          <w:bCs/>
        </w:rPr>
        <w:t>ří</w:t>
      </w:r>
      <w:r w:rsidR="00EB1DCC">
        <w:rPr>
          <w:rFonts w:cs="Arial"/>
          <w:b/>
          <w:bCs/>
        </w:rPr>
        <w:t>jna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094B92">
        <w:rPr>
          <w:rFonts w:cs="Arial"/>
          <w:b/>
          <w:bCs/>
        </w:rPr>
        <w:t>5</w:t>
      </w:r>
    </w:p>
    <w:p w14:paraId="6C697FDB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8BC6E4" w14:textId="17C3F5F6" w:rsidR="00DF2743" w:rsidRDefault="00B06C9D" w:rsidP="00DF2743">
      <w:pPr>
        <w:shd w:val="clear" w:color="auto" w:fill="FFFFFF" w:themeFill="background1"/>
        <w:spacing w:beforeAutospacing="1" w:afterAutospacing="1" w:line="288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Skupina Gemo se stává vlastníkem společnosti </w:t>
      </w:r>
      <w:proofErr w:type="spellStart"/>
      <w:r>
        <w:rPr>
          <w:rFonts w:cs="Arial"/>
          <w:b/>
          <w:bCs/>
          <w:sz w:val="28"/>
          <w:szCs w:val="28"/>
        </w:rPr>
        <w:t>Wieden</w:t>
      </w:r>
      <w:proofErr w:type="spellEnd"/>
      <w:r w:rsidR="00C42671">
        <w:rPr>
          <w:rFonts w:cs="Arial"/>
          <w:b/>
          <w:bCs/>
          <w:sz w:val="28"/>
          <w:szCs w:val="28"/>
        </w:rPr>
        <w:t xml:space="preserve"> s.r.o.</w:t>
      </w:r>
    </w:p>
    <w:p w14:paraId="56E3245D" w14:textId="77777777" w:rsidR="00B66D7B" w:rsidRDefault="00B66D7B" w:rsidP="00C42671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</w:p>
    <w:p w14:paraId="7B949D52" w14:textId="40EA0E4E" w:rsidR="00DF2743" w:rsidRDefault="00B06C9D" w:rsidP="00C42671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(Praha, 2. října 2025) </w:t>
      </w:r>
      <w:r w:rsidR="0042091C">
        <w:rPr>
          <w:rFonts w:cs="Arial"/>
          <w:sz w:val="22"/>
          <w:szCs w:val="22"/>
        </w:rPr>
        <w:t>Významný český dodavatel lehkých obvodových plášťů W</w:t>
      </w:r>
      <w:r w:rsidR="00F927ED">
        <w:rPr>
          <w:rFonts w:cs="Arial"/>
          <w:sz w:val="22"/>
          <w:szCs w:val="22"/>
        </w:rPr>
        <w:t>IEDEN</w:t>
      </w:r>
      <w:r w:rsidR="0042091C">
        <w:rPr>
          <w:rFonts w:cs="Arial"/>
          <w:sz w:val="22"/>
          <w:szCs w:val="22"/>
        </w:rPr>
        <w:t xml:space="preserve"> s.r.o. se aktuálně stal součástí stavební skupiny Gemo. Společnost </w:t>
      </w:r>
      <w:proofErr w:type="spellStart"/>
      <w:r w:rsidR="0042091C">
        <w:rPr>
          <w:rFonts w:cs="Arial"/>
          <w:sz w:val="22"/>
          <w:szCs w:val="22"/>
        </w:rPr>
        <w:t>Wieden</w:t>
      </w:r>
      <w:proofErr w:type="spellEnd"/>
      <w:r w:rsidR="0042091C">
        <w:rPr>
          <w:rFonts w:cs="Arial"/>
          <w:sz w:val="22"/>
          <w:szCs w:val="22"/>
        </w:rPr>
        <w:t xml:space="preserve"> byla založena Pavlem </w:t>
      </w:r>
      <w:proofErr w:type="spellStart"/>
      <w:r w:rsidR="0042091C">
        <w:rPr>
          <w:rFonts w:cs="Arial"/>
          <w:sz w:val="22"/>
          <w:szCs w:val="22"/>
        </w:rPr>
        <w:t>Wiedenem</w:t>
      </w:r>
      <w:proofErr w:type="spellEnd"/>
      <w:r w:rsidR="0042091C">
        <w:rPr>
          <w:rFonts w:cs="Arial"/>
          <w:sz w:val="22"/>
          <w:szCs w:val="22"/>
        </w:rPr>
        <w:t xml:space="preserve"> (tehdy pod značk</w:t>
      </w:r>
      <w:r w:rsidR="007940CD">
        <w:rPr>
          <w:rFonts w:cs="Arial"/>
          <w:sz w:val="22"/>
          <w:szCs w:val="22"/>
        </w:rPr>
        <w:t>o</w:t>
      </w:r>
      <w:r w:rsidR="0042091C">
        <w:rPr>
          <w:rFonts w:cs="Arial"/>
          <w:sz w:val="22"/>
          <w:szCs w:val="22"/>
        </w:rPr>
        <w:t xml:space="preserve">u </w:t>
      </w:r>
      <w:proofErr w:type="spellStart"/>
      <w:r w:rsidR="002A4245">
        <w:rPr>
          <w:rFonts w:cs="Arial"/>
          <w:sz w:val="22"/>
          <w:szCs w:val="22"/>
        </w:rPr>
        <w:t>Fenestra</w:t>
      </w:r>
      <w:proofErr w:type="spellEnd"/>
      <w:r w:rsidR="0042091C">
        <w:rPr>
          <w:rFonts w:cs="Arial"/>
          <w:sz w:val="22"/>
          <w:szCs w:val="22"/>
        </w:rPr>
        <w:t>) v roce 1991</w:t>
      </w:r>
      <w:r w:rsidR="00C42671">
        <w:rPr>
          <w:rFonts w:cs="Arial"/>
          <w:sz w:val="22"/>
          <w:szCs w:val="22"/>
        </w:rPr>
        <w:t xml:space="preserve"> a </w:t>
      </w:r>
      <w:r w:rsidR="0042091C">
        <w:rPr>
          <w:rFonts w:cs="Arial"/>
          <w:sz w:val="22"/>
          <w:szCs w:val="22"/>
        </w:rPr>
        <w:t xml:space="preserve">od počátku se specializuje na návrhy a realizace atypických </w:t>
      </w:r>
      <w:r w:rsidR="00D504C0">
        <w:rPr>
          <w:rFonts w:cs="Arial"/>
          <w:sz w:val="22"/>
          <w:szCs w:val="22"/>
        </w:rPr>
        <w:t>prosklených konstrukcí a fasád.</w:t>
      </w:r>
      <w:r w:rsidR="00312D67">
        <w:rPr>
          <w:rFonts w:cs="Arial"/>
          <w:sz w:val="22"/>
          <w:szCs w:val="22"/>
        </w:rPr>
        <w:t xml:space="preserve"> V roce 2019 se jejím novým majoritním vlastníkem stala investiční společnost ARX </w:t>
      </w:r>
      <w:proofErr w:type="spellStart"/>
      <w:r w:rsidR="00312D67">
        <w:rPr>
          <w:rFonts w:cs="Arial"/>
          <w:sz w:val="22"/>
          <w:szCs w:val="22"/>
        </w:rPr>
        <w:t>Equity</w:t>
      </w:r>
      <w:proofErr w:type="spellEnd"/>
      <w:r w:rsidR="00312D67">
        <w:rPr>
          <w:rFonts w:cs="Arial"/>
          <w:sz w:val="22"/>
          <w:szCs w:val="22"/>
        </w:rPr>
        <w:t xml:space="preserve"> </w:t>
      </w:r>
      <w:proofErr w:type="spellStart"/>
      <w:r w:rsidR="00312D67">
        <w:rPr>
          <w:rFonts w:cs="Arial"/>
          <w:sz w:val="22"/>
          <w:szCs w:val="22"/>
        </w:rPr>
        <w:t>Partners</w:t>
      </w:r>
      <w:proofErr w:type="spellEnd"/>
      <w:r w:rsidR="00312D67">
        <w:rPr>
          <w:rFonts w:cs="Arial"/>
          <w:sz w:val="22"/>
          <w:szCs w:val="22"/>
        </w:rPr>
        <w:t xml:space="preserve">. Současně došlo k akvizici části podniku Skanska a.s., a to závodu Lehké obvodové pláště v pražských Horních Počernicích. Tento krok významně posílil její výrobní i realizační kapacity a umožnil ji rozšířit působnost na českém trhu. </w:t>
      </w:r>
      <w:r w:rsidR="00D504C0">
        <w:rPr>
          <w:rFonts w:cs="Arial"/>
          <w:sz w:val="22"/>
          <w:szCs w:val="22"/>
        </w:rPr>
        <w:t xml:space="preserve"> </w:t>
      </w:r>
      <w:r w:rsidR="00D504C0">
        <w:rPr>
          <w:rFonts w:cs="Arial"/>
          <w:sz w:val="22"/>
          <w:szCs w:val="22"/>
        </w:rPr>
        <w:t>Mimo domácí trh se orientuje na aktivity v severní Evropě. Má za sebou mimo jiné řadu úspěšných realizací ve Švédsku, Norsku, ale také v</w:t>
      </w:r>
      <w:r w:rsidR="00200355">
        <w:rPr>
          <w:rFonts w:cs="Arial"/>
          <w:sz w:val="22"/>
          <w:szCs w:val="22"/>
        </w:rPr>
        <w:t xml:space="preserve"> Polsku, Rumunsku či </w:t>
      </w:r>
      <w:r w:rsidR="00D504C0">
        <w:rPr>
          <w:rFonts w:cs="Arial"/>
          <w:sz w:val="22"/>
          <w:szCs w:val="22"/>
        </w:rPr>
        <w:t xml:space="preserve">Japonsku. V současnosti zaměstnává 80 zaměstnanců a </w:t>
      </w:r>
      <w:r w:rsidR="00BC25AF">
        <w:rPr>
          <w:rFonts w:cs="Arial"/>
          <w:sz w:val="22"/>
          <w:szCs w:val="22"/>
        </w:rPr>
        <w:t>za posledních pět let</w:t>
      </w:r>
      <w:r w:rsidR="00D504C0">
        <w:rPr>
          <w:rFonts w:cs="Arial"/>
          <w:sz w:val="22"/>
          <w:szCs w:val="22"/>
        </w:rPr>
        <w:t xml:space="preserve"> dosáhla</w:t>
      </w:r>
      <w:r w:rsidR="00BC4E4D">
        <w:rPr>
          <w:rFonts w:cs="Arial"/>
          <w:sz w:val="22"/>
          <w:szCs w:val="22"/>
        </w:rPr>
        <w:t xml:space="preserve"> průměrného ročního</w:t>
      </w:r>
      <w:r w:rsidR="00D504C0">
        <w:rPr>
          <w:rFonts w:cs="Arial"/>
          <w:sz w:val="22"/>
          <w:szCs w:val="22"/>
        </w:rPr>
        <w:t xml:space="preserve"> obratu </w:t>
      </w:r>
      <w:r w:rsidR="00D504C0" w:rsidRPr="00BC4E4D">
        <w:rPr>
          <w:rFonts w:cs="Arial"/>
          <w:sz w:val="22"/>
          <w:szCs w:val="22"/>
        </w:rPr>
        <w:t xml:space="preserve">přesahujícího částku </w:t>
      </w:r>
      <w:r w:rsidR="00BC4E4D" w:rsidRPr="00BC4E4D">
        <w:rPr>
          <w:rFonts w:cs="Arial"/>
          <w:sz w:val="22"/>
          <w:szCs w:val="22"/>
        </w:rPr>
        <w:t>5</w:t>
      </w:r>
      <w:r w:rsidR="00D504C0" w:rsidRPr="00BC4E4D">
        <w:rPr>
          <w:rFonts w:cs="Arial"/>
          <w:sz w:val="22"/>
          <w:szCs w:val="22"/>
        </w:rPr>
        <w:t>50 milionů korun.</w:t>
      </w:r>
    </w:p>
    <w:p w14:paraId="5E658563" w14:textId="77777777" w:rsidR="00C42671" w:rsidRPr="00B06C9D" w:rsidRDefault="00C42671" w:rsidP="00C42671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</w:p>
    <w:p w14:paraId="539C23D0" w14:textId="1CF24100" w:rsidR="00810DF7" w:rsidRDefault="00BC4E4D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EB77E2" w:rsidRPr="00BC4E4D">
        <w:rPr>
          <w:rFonts w:ascii="Arial" w:hAnsi="Arial" w:cs="Arial"/>
          <w:color w:val="000000"/>
          <w:sz w:val="22"/>
          <w:szCs w:val="22"/>
        </w:rPr>
        <w:t>kupina G</w:t>
      </w:r>
      <w:r w:rsidR="00F927ED">
        <w:rPr>
          <w:rFonts w:ascii="Arial" w:hAnsi="Arial" w:cs="Arial"/>
          <w:color w:val="000000"/>
          <w:sz w:val="22"/>
          <w:szCs w:val="22"/>
        </w:rPr>
        <w:t>emo</w:t>
      </w:r>
      <w:r w:rsidR="00D504C0" w:rsidRPr="00BC4E4D">
        <w:rPr>
          <w:rFonts w:ascii="Arial" w:hAnsi="Arial" w:cs="Arial"/>
          <w:color w:val="000000"/>
          <w:sz w:val="22"/>
          <w:szCs w:val="22"/>
        </w:rPr>
        <w:t xml:space="preserve"> se t</w:t>
      </w:r>
      <w:r w:rsidR="00C42671" w:rsidRPr="00BC4E4D">
        <w:rPr>
          <w:rFonts w:ascii="Arial" w:hAnsi="Arial" w:cs="Arial"/>
          <w:color w:val="000000"/>
          <w:sz w:val="22"/>
          <w:szCs w:val="22"/>
        </w:rPr>
        <w:t xml:space="preserve">ímto </w:t>
      </w:r>
      <w:r w:rsidR="00D504C0" w:rsidRPr="00BC4E4D">
        <w:rPr>
          <w:rFonts w:ascii="Arial" w:hAnsi="Arial" w:cs="Arial"/>
          <w:color w:val="000000"/>
          <w:sz w:val="22"/>
          <w:szCs w:val="22"/>
        </w:rPr>
        <w:t xml:space="preserve">stává </w:t>
      </w:r>
      <w:proofErr w:type="gramStart"/>
      <w:r w:rsidR="00D504C0" w:rsidRPr="00BC4E4D">
        <w:rPr>
          <w:rFonts w:ascii="Arial" w:hAnsi="Arial" w:cs="Arial"/>
          <w:color w:val="000000"/>
          <w:sz w:val="22"/>
          <w:szCs w:val="22"/>
        </w:rPr>
        <w:t>100%</w:t>
      </w:r>
      <w:proofErr w:type="gramEnd"/>
      <w:r w:rsidR="00D504C0" w:rsidRPr="00BC4E4D">
        <w:rPr>
          <w:rFonts w:ascii="Arial" w:hAnsi="Arial" w:cs="Arial"/>
          <w:color w:val="000000"/>
          <w:sz w:val="22"/>
          <w:szCs w:val="22"/>
        </w:rPr>
        <w:t xml:space="preserve"> vlastníkem W</w:t>
      </w:r>
      <w:r w:rsidR="00F927ED">
        <w:rPr>
          <w:rFonts w:ascii="Arial" w:hAnsi="Arial" w:cs="Arial"/>
          <w:color w:val="000000"/>
          <w:sz w:val="22"/>
          <w:szCs w:val="22"/>
        </w:rPr>
        <w:t>IEDEN</w:t>
      </w:r>
      <w:r w:rsidR="00D504C0" w:rsidRPr="00BC4E4D">
        <w:rPr>
          <w:rFonts w:ascii="Arial" w:hAnsi="Arial" w:cs="Arial"/>
          <w:color w:val="000000"/>
          <w:sz w:val="22"/>
          <w:szCs w:val="22"/>
        </w:rPr>
        <w:t xml:space="preserve"> s.r.o. </w:t>
      </w:r>
      <w:r w:rsidR="00200355" w:rsidRPr="00BC4E4D">
        <w:rPr>
          <w:rFonts w:ascii="Arial" w:hAnsi="Arial" w:cs="Arial"/>
          <w:color w:val="000000"/>
          <w:sz w:val="22"/>
          <w:szCs w:val="22"/>
        </w:rPr>
        <w:t xml:space="preserve">Gemo patří k největším a nejvýznamnějším stavebním firmám v České republice. </w:t>
      </w:r>
      <w:r w:rsidR="00810DF7" w:rsidRPr="00BC4E4D">
        <w:rPr>
          <w:rFonts w:ascii="Arial" w:hAnsi="Arial" w:cs="Arial"/>
          <w:color w:val="000000"/>
          <w:sz w:val="22"/>
          <w:szCs w:val="22"/>
        </w:rPr>
        <w:t xml:space="preserve">Společnost realizuje nadčasové moderní rezidenční, administrativní, obchodní a průmyslové projekty s důrazem na udržitelnost a architektonickou kvalitu. </w:t>
      </w:r>
      <w:r w:rsidR="00200355" w:rsidRPr="00BC4E4D">
        <w:rPr>
          <w:rFonts w:ascii="Arial" w:hAnsi="Arial" w:cs="Arial"/>
          <w:color w:val="000000"/>
          <w:sz w:val="22"/>
          <w:szCs w:val="22"/>
        </w:rPr>
        <w:t xml:space="preserve">Obrat </w:t>
      </w:r>
      <w:r w:rsidR="00C14206" w:rsidRPr="00BC4E4D">
        <w:rPr>
          <w:rFonts w:ascii="Arial" w:hAnsi="Arial" w:cs="Arial"/>
          <w:color w:val="000000"/>
          <w:sz w:val="22"/>
          <w:szCs w:val="22"/>
        </w:rPr>
        <w:t xml:space="preserve">stavební části </w:t>
      </w:r>
      <w:r w:rsidR="00200355" w:rsidRPr="00BC4E4D">
        <w:rPr>
          <w:rFonts w:ascii="Arial" w:hAnsi="Arial" w:cs="Arial"/>
          <w:color w:val="000000"/>
          <w:sz w:val="22"/>
          <w:szCs w:val="22"/>
        </w:rPr>
        <w:t>skupiny v roce 202</w:t>
      </w:r>
      <w:r w:rsidR="00EB77E2" w:rsidRPr="00BC4E4D">
        <w:rPr>
          <w:rFonts w:ascii="Arial" w:hAnsi="Arial" w:cs="Arial"/>
          <w:color w:val="000000"/>
          <w:sz w:val="22"/>
          <w:szCs w:val="22"/>
        </w:rPr>
        <w:t>5</w:t>
      </w:r>
      <w:r w:rsidR="00200355" w:rsidRPr="00BC4E4D">
        <w:rPr>
          <w:rFonts w:ascii="Arial" w:hAnsi="Arial" w:cs="Arial"/>
          <w:color w:val="000000"/>
          <w:sz w:val="22"/>
          <w:szCs w:val="22"/>
        </w:rPr>
        <w:t xml:space="preserve"> přesáh</w:t>
      </w:r>
      <w:r w:rsidR="00EB77E2" w:rsidRPr="00BC4E4D">
        <w:rPr>
          <w:rFonts w:ascii="Arial" w:hAnsi="Arial" w:cs="Arial"/>
          <w:color w:val="000000"/>
          <w:sz w:val="22"/>
          <w:szCs w:val="22"/>
        </w:rPr>
        <w:t>ne</w:t>
      </w:r>
      <w:r w:rsidR="00200355" w:rsidRPr="00BC4E4D">
        <w:rPr>
          <w:rFonts w:ascii="Arial" w:hAnsi="Arial" w:cs="Arial"/>
          <w:color w:val="000000"/>
          <w:sz w:val="22"/>
          <w:szCs w:val="22"/>
        </w:rPr>
        <w:t xml:space="preserve"> částku </w:t>
      </w:r>
      <w:r w:rsidR="00EB77E2" w:rsidRPr="00BC4E4D">
        <w:rPr>
          <w:rFonts w:ascii="Arial" w:hAnsi="Arial" w:cs="Arial"/>
          <w:color w:val="000000"/>
          <w:sz w:val="22"/>
          <w:szCs w:val="22"/>
        </w:rPr>
        <w:t>7</w:t>
      </w:r>
      <w:r w:rsidR="00C14206" w:rsidRPr="00BC4E4D">
        <w:rPr>
          <w:rFonts w:ascii="Arial" w:hAnsi="Arial" w:cs="Arial"/>
          <w:color w:val="000000"/>
          <w:sz w:val="22"/>
          <w:szCs w:val="22"/>
        </w:rPr>
        <w:t xml:space="preserve"> miliard</w:t>
      </w:r>
      <w:r w:rsidR="00200355" w:rsidRPr="00BC4E4D">
        <w:rPr>
          <w:rFonts w:ascii="Arial" w:hAnsi="Arial" w:cs="Arial"/>
          <w:color w:val="000000"/>
          <w:sz w:val="22"/>
          <w:szCs w:val="22"/>
        </w:rPr>
        <w:t xml:space="preserve"> korun.</w:t>
      </w:r>
      <w:r w:rsidR="00810DF7" w:rsidRPr="00BC4E4D">
        <w:rPr>
          <w:rFonts w:ascii="Arial" w:hAnsi="Arial" w:cs="Arial"/>
          <w:color w:val="000000"/>
          <w:sz w:val="22"/>
          <w:szCs w:val="22"/>
        </w:rPr>
        <w:t xml:space="preserve"> Prodávající stranou byla </w:t>
      </w:r>
      <w:r w:rsidR="00613542" w:rsidRPr="00BC4E4D">
        <w:rPr>
          <w:rFonts w:ascii="Arial" w:hAnsi="Arial" w:cs="Arial"/>
          <w:color w:val="000000"/>
          <w:sz w:val="22"/>
          <w:szCs w:val="22"/>
        </w:rPr>
        <w:t xml:space="preserve">investiční </w:t>
      </w:r>
      <w:r w:rsidR="0030391F" w:rsidRPr="00BC4E4D">
        <w:rPr>
          <w:rFonts w:ascii="Arial" w:hAnsi="Arial" w:cs="Arial"/>
          <w:color w:val="000000"/>
          <w:sz w:val="22"/>
          <w:szCs w:val="22"/>
        </w:rPr>
        <w:t xml:space="preserve">společnost </w:t>
      </w:r>
      <w:r w:rsidRPr="00BC4E4D">
        <w:rPr>
          <w:rFonts w:ascii="Arial" w:hAnsi="Arial" w:cs="Arial"/>
          <w:color w:val="000000"/>
          <w:sz w:val="22"/>
          <w:szCs w:val="22"/>
        </w:rPr>
        <w:t>FW Group a.s.</w:t>
      </w:r>
    </w:p>
    <w:p w14:paraId="5237AE2C" w14:textId="77777777" w:rsidR="00C42671" w:rsidRPr="00810DF7" w:rsidRDefault="00C42671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612DC0" w14:textId="0E908111" w:rsidR="00200355" w:rsidRDefault="00200355" w:rsidP="00C42671">
      <w:pPr>
        <w:pStyle w:val="Normln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10DF7">
        <w:rPr>
          <w:rFonts w:ascii="Arial" w:hAnsi="Arial" w:cs="Arial"/>
          <w:color w:val="000000"/>
          <w:sz w:val="22"/>
          <w:szCs w:val="22"/>
        </w:rPr>
        <w:t>Wieden</w:t>
      </w:r>
      <w:proofErr w:type="spellEnd"/>
      <w:r w:rsidRPr="00810DF7">
        <w:rPr>
          <w:rFonts w:ascii="Arial" w:hAnsi="Arial" w:cs="Arial"/>
          <w:color w:val="000000"/>
          <w:sz w:val="22"/>
          <w:szCs w:val="22"/>
        </w:rPr>
        <w:t xml:space="preserve"> </w:t>
      </w:r>
      <w:r w:rsidR="00810DF7">
        <w:rPr>
          <w:rFonts w:ascii="Arial" w:hAnsi="Arial" w:cs="Arial"/>
          <w:color w:val="000000"/>
          <w:sz w:val="22"/>
          <w:szCs w:val="22"/>
        </w:rPr>
        <w:t>je</w:t>
      </w:r>
      <w:r w:rsidRPr="00810DF7">
        <w:rPr>
          <w:rFonts w:ascii="Arial" w:hAnsi="Arial" w:cs="Arial"/>
          <w:color w:val="000000"/>
          <w:sz w:val="22"/>
          <w:szCs w:val="22"/>
        </w:rPr>
        <w:t xml:space="preserve"> dlouholetým dodavatelem fasádních řešení i pro </w:t>
      </w:r>
      <w:r w:rsidR="00810DF7" w:rsidRPr="00810DF7">
        <w:rPr>
          <w:rFonts w:ascii="Arial" w:hAnsi="Arial" w:cs="Arial"/>
          <w:color w:val="000000"/>
          <w:sz w:val="22"/>
          <w:szCs w:val="22"/>
        </w:rPr>
        <w:t xml:space="preserve">některé </w:t>
      </w:r>
      <w:r w:rsidRPr="00810DF7">
        <w:rPr>
          <w:rFonts w:ascii="Arial" w:hAnsi="Arial" w:cs="Arial"/>
          <w:color w:val="000000"/>
          <w:sz w:val="22"/>
          <w:szCs w:val="22"/>
        </w:rPr>
        <w:t>stavební projekty Gemo. Tato úspěšná spolupráce se promítla do prestižní realizac</w:t>
      </w:r>
      <w:r w:rsidR="00D82E74">
        <w:rPr>
          <w:rFonts w:ascii="Arial" w:hAnsi="Arial" w:cs="Arial"/>
          <w:color w:val="000000"/>
          <w:sz w:val="22"/>
          <w:szCs w:val="22"/>
        </w:rPr>
        <w:t xml:space="preserve">e </w:t>
      </w:r>
      <w:r w:rsidRPr="00810DF7">
        <w:rPr>
          <w:rFonts w:ascii="Arial" w:hAnsi="Arial" w:cs="Arial"/>
          <w:color w:val="000000"/>
          <w:sz w:val="22"/>
          <w:szCs w:val="22"/>
        </w:rPr>
        <w:t>administrativní projekt</w:t>
      </w:r>
      <w:r w:rsidR="00D82E74">
        <w:rPr>
          <w:rFonts w:ascii="Arial" w:hAnsi="Arial" w:cs="Arial"/>
          <w:color w:val="000000"/>
          <w:sz w:val="22"/>
          <w:szCs w:val="22"/>
        </w:rPr>
        <w:t>u</w:t>
      </w:r>
      <w:r w:rsidRPr="00810DF7">
        <w:rPr>
          <w:rFonts w:ascii="Arial" w:hAnsi="Arial" w:cs="Arial"/>
          <w:color w:val="000000"/>
          <w:sz w:val="22"/>
          <w:szCs w:val="22"/>
        </w:rPr>
        <w:t xml:space="preserve"> Roztyly Plaza v Praze 11</w:t>
      </w:r>
      <w:r w:rsidR="00D82E74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Mezi nejvýznamnější </w:t>
      </w:r>
      <w:r w:rsidR="00810DF7">
        <w:rPr>
          <w:rFonts w:ascii="Arial" w:hAnsi="Arial" w:cs="Arial"/>
          <w:color w:val="000000"/>
          <w:sz w:val="22"/>
          <w:szCs w:val="22"/>
        </w:rPr>
        <w:t>stavby</w:t>
      </w:r>
      <w:r>
        <w:rPr>
          <w:rFonts w:ascii="Arial" w:hAnsi="Arial" w:cs="Arial"/>
          <w:color w:val="000000"/>
          <w:sz w:val="22"/>
          <w:szCs w:val="22"/>
        </w:rPr>
        <w:t xml:space="preserve"> s fasádami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Wieden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nepochybně patří Český národní pavilon na </w:t>
      </w:r>
      <w:r w:rsidR="00810DF7">
        <w:rPr>
          <w:rFonts w:ascii="Arial" w:hAnsi="Arial" w:cs="Arial"/>
          <w:color w:val="000000"/>
          <w:sz w:val="22"/>
          <w:szCs w:val="22"/>
        </w:rPr>
        <w:t xml:space="preserve">světové </w:t>
      </w:r>
      <w:r>
        <w:rPr>
          <w:rFonts w:ascii="Arial" w:hAnsi="Arial" w:cs="Arial"/>
          <w:color w:val="000000"/>
          <w:sz w:val="22"/>
          <w:szCs w:val="22"/>
        </w:rPr>
        <w:t xml:space="preserve">výstavě EXPO 2025 v japonské Ósace. </w:t>
      </w:r>
      <w:r w:rsidR="00747449">
        <w:rPr>
          <w:rFonts w:ascii="Arial" w:hAnsi="Arial" w:cs="Arial"/>
          <w:color w:val="000000"/>
          <w:sz w:val="22"/>
          <w:szCs w:val="22"/>
        </w:rPr>
        <w:t xml:space="preserve">Dále pak například administrativní budova Terminálu 1 na Letišti Václava Havla, pražské administrativní budovy River Garden, </w:t>
      </w:r>
      <w:proofErr w:type="spellStart"/>
      <w:r w:rsidR="00747449">
        <w:rPr>
          <w:rFonts w:ascii="Arial" w:hAnsi="Arial" w:cs="Arial"/>
          <w:color w:val="000000"/>
          <w:sz w:val="22"/>
          <w:szCs w:val="22"/>
        </w:rPr>
        <w:t>Parkview</w:t>
      </w:r>
      <w:proofErr w:type="spellEnd"/>
      <w:r w:rsidR="00747449">
        <w:rPr>
          <w:rFonts w:ascii="Arial" w:hAnsi="Arial" w:cs="Arial"/>
          <w:color w:val="000000"/>
          <w:sz w:val="22"/>
          <w:szCs w:val="22"/>
        </w:rPr>
        <w:t xml:space="preserve"> nebo Harfa Business Center. Mezi ikonické stavby patří </w:t>
      </w:r>
      <w:r w:rsidR="00C42671">
        <w:rPr>
          <w:rFonts w:ascii="Arial" w:hAnsi="Arial" w:cs="Arial"/>
          <w:color w:val="000000"/>
          <w:sz w:val="22"/>
          <w:szCs w:val="22"/>
        </w:rPr>
        <w:t xml:space="preserve">rovněž </w:t>
      </w:r>
      <w:r w:rsidR="00747449">
        <w:rPr>
          <w:rFonts w:ascii="Arial" w:hAnsi="Arial" w:cs="Arial"/>
          <w:color w:val="000000"/>
          <w:sz w:val="22"/>
          <w:szCs w:val="22"/>
        </w:rPr>
        <w:t xml:space="preserve">hotely </w:t>
      </w:r>
      <w:proofErr w:type="spellStart"/>
      <w:r w:rsidR="00747449">
        <w:rPr>
          <w:rFonts w:ascii="Arial" w:hAnsi="Arial" w:cs="Arial"/>
          <w:color w:val="000000"/>
          <w:sz w:val="22"/>
          <w:szCs w:val="22"/>
        </w:rPr>
        <w:t>Kineum</w:t>
      </w:r>
      <w:proofErr w:type="spellEnd"/>
      <w:r w:rsidR="00747449">
        <w:rPr>
          <w:rFonts w:ascii="Arial" w:hAnsi="Arial" w:cs="Arial"/>
          <w:color w:val="000000"/>
          <w:sz w:val="22"/>
          <w:szCs w:val="22"/>
        </w:rPr>
        <w:t xml:space="preserve"> Garda a </w:t>
      </w:r>
      <w:proofErr w:type="spellStart"/>
      <w:r w:rsidR="00747449">
        <w:rPr>
          <w:rFonts w:ascii="Arial" w:hAnsi="Arial" w:cs="Arial"/>
          <w:color w:val="000000"/>
          <w:sz w:val="22"/>
          <w:szCs w:val="22"/>
        </w:rPr>
        <w:t>Hotell</w:t>
      </w:r>
      <w:proofErr w:type="spellEnd"/>
      <w:r w:rsidR="00747449">
        <w:rPr>
          <w:rFonts w:ascii="Arial" w:hAnsi="Arial" w:cs="Arial"/>
          <w:color w:val="000000"/>
          <w:sz w:val="22"/>
          <w:szCs w:val="22"/>
        </w:rPr>
        <w:t xml:space="preserve"> K20 ve švédském Göteborgu, budovy nemocnice BY 35 a BY 36 v Malmö, či rezidenční projekt Oxford </w:t>
      </w:r>
      <w:r w:rsidR="002A4245">
        <w:rPr>
          <w:rFonts w:ascii="Arial" w:hAnsi="Arial" w:cs="Arial"/>
          <w:color w:val="000000"/>
          <w:sz w:val="22"/>
          <w:szCs w:val="22"/>
        </w:rPr>
        <w:t xml:space="preserve">a administrativní budova </w:t>
      </w:r>
      <w:proofErr w:type="spellStart"/>
      <w:r w:rsidR="002A4245">
        <w:rPr>
          <w:rFonts w:ascii="Arial" w:hAnsi="Arial" w:cs="Arial"/>
          <w:color w:val="000000"/>
          <w:sz w:val="22"/>
          <w:szCs w:val="22"/>
        </w:rPr>
        <w:t>Herrjarva</w:t>
      </w:r>
      <w:proofErr w:type="spellEnd"/>
      <w:r w:rsidR="002A4245">
        <w:rPr>
          <w:rFonts w:ascii="Arial" w:hAnsi="Arial" w:cs="Arial"/>
          <w:color w:val="000000"/>
          <w:sz w:val="22"/>
          <w:szCs w:val="22"/>
        </w:rPr>
        <w:t xml:space="preserve"> </w:t>
      </w:r>
      <w:r w:rsidR="00747449">
        <w:rPr>
          <w:rFonts w:ascii="Arial" w:hAnsi="Arial" w:cs="Arial"/>
          <w:color w:val="000000"/>
          <w:sz w:val="22"/>
          <w:szCs w:val="22"/>
        </w:rPr>
        <w:t>ve Stockholmu.</w:t>
      </w:r>
      <w:r w:rsidR="0055324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B5B1F5" w14:textId="77777777" w:rsidR="00553249" w:rsidRDefault="00553249" w:rsidP="00C42671">
      <w:pPr>
        <w:pStyle w:val="Normln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E3C831" w14:textId="5E4F124E" w:rsidR="00200355" w:rsidRPr="00810DF7" w:rsidRDefault="00810DF7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0DF7">
        <w:rPr>
          <w:rFonts w:ascii="Arial" w:hAnsi="Arial" w:cs="Arial"/>
          <w:color w:val="000000"/>
          <w:sz w:val="22"/>
          <w:szCs w:val="22"/>
        </w:rPr>
        <w:t xml:space="preserve">Zakladatel a majoritní vlastník skupiny Gemo pan </w:t>
      </w:r>
      <w:r w:rsidR="00D82E74">
        <w:rPr>
          <w:rFonts w:ascii="Arial" w:hAnsi="Arial" w:cs="Arial"/>
          <w:color w:val="000000"/>
          <w:sz w:val="22"/>
          <w:szCs w:val="22"/>
        </w:rPr>
        <w:t>I</w:t>
      </w:r>
      <w:r w:rsidR="00C14206">
        <w:rPr>
          <w:rFonts w:ascii="Arial" w:hAnsi="Arial" w:cs="Arial"/>
          <w:color w:val="000000"/>
          <w:sz w:val="22"/>
          <w:szCs w:val="22"/>
        </w:rPr>
        <w:t>ng.</w:t>
      </w:r>
      <w:r w:rsidR="00D82E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DF7">
        <w:rPr>
          <w:rFonts w:ascii="Arial" w:hAnsi="Arial" w:cs="Arial"/>
          <w:color w:val="000000"/>
          <w:sz w:val="22"/>
          <w:szCs w:val="22"/>
        </w:rPr>
        <w:t>Jaromír Uhýrek k transakci říká: „</w:t>
      </w:r>
      <w:r>
        <w:rPr>
          <w:rFonts w:ascii="Arial" w:hAnsi="Arial" w:cs="Arial"/>
          <w:color w:val="000000"/>
          <w:sz w:val="22"/>
          <w:szCs w:val="22"/>
        </w:rPr>
        <w:t>Jsme velice rádi, že díky akvizici společnost</w:t>
      </w:r>
      <w:r w:rsidR="00F927ED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Wieden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dojde k dalšímu posílení naší skupiny. </w:t>
      </w:r>
      <w:r w:rsidR="00C42671">
        <w:rPr>
          <w:rFonts w:ascii="Arial" w:hAnsi="Arial" w:cs="Arial"/>
          <w:color w:val="000000"/>
          <w:sz w:val="22"/>
          <w:szCs w:val="22"/>
        </w:rPr>
        <w:t xml:space="preserve">Ve spolupráci obou </w:t>
      </w:r>
      <w:r w:rsidR="002A4245">
        <w:rPr>
          <w:rFonts w:ascii="Arial" w:hAnsi="Arial" w:cs="Arial"/>
          <w:color w:val="000000"/>
          <w:sz w:val="22"/>
          <w:szCs w:val="22"/>
        </w:rPr>
        <w:t>firem</w:t>
      </w:r>
      <w:r w:rsidR="00C42671">
        <w:rPr>
          <w:rFonts w:ascii="Arial" w:hAnsi="Arial" w:cs="Arial"/>
          <w:color w:val="000000"/>
          <w:sz w:val="22"/>
          <w:szCs w:val="22"/>
        </w:rPr>
        <w:t xml:space="preserve"> vidíme velký synergický potenciál</w:t>
      </w:r>
      <w:r w:rsidR="00EB77E2">
        <w:rPr>
          <w:rFonts w:ascii="Arial" w:hAnsi="Arial" w:cs="Arial"/>
          <w:color w:val="000000"/>
          <w:sz w:val="22"/>
          <w:szCs w:val="22"/>
        </w:rPr>
        <w:t>.</w:t>
      </w:r>
      <w:r w:rsidR="00C42671">
        <w:rPr>
          <w:rFonts w:ascii="Arial" w:hAnsi="Arial" w:cs="Arial"/>
          <w:color w:val="000000"/>
          <w:sz w:val="22"/>
          <w:szCs w:val="22"/>
        </w:rPr>
        <w:t xml:space="preserve"> Věříme, že naše stavební společnost </w:t>
      </w:r>
      <w:r w:rsidR="00D82E74">
        <w:rPr>
          <w:rFonts w:ascii="Arial" w:hAnsi="Arial" w:cs="Arial"/>
          <w:color w:val="000000"/>
          <w:sz w:val="22"/>
          <w:szCs w:val="22"/>
        </w:rPr>
        <w:t xml:space="preserve">GEMO </w:t>
      </w:r>
      <w:r w:rsidR="00C42671">
        <w:rPr>
          <w:rFonts w:ascii="Arial" w:hAnsi="Arial" w:cs="Arial"/>
          <w:color w:val="000000"/>
          <w:sz w:val="22"/>
          <w:szCs w:val="22"/>
        </w:rPr>
        <w:t>a.s. tím získává další konkurenční výhodu na trhu generálních dodávek stavebních prací.“</w:t>
      </w:r>
    </w:p>
    <w:p w14:paraId="09AABA64" w14:textId="77777777" w:rsidR="00E57FB5" w:rsidRDefault="00E57FB5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4D4A6F6" w14:textId="77777777" w:rsidR="00B66D7B" w:rsidRDefault="00B66D7B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AD3A950" w14:textId="70236BAD" w:rsidR="002A4245" w:rsidRPr="00810DF7" w:rsidRDefault="002A4245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</w:t>
      </w:r>
    </w:p>
    <w:p w14:paraId="7F692B72" w14:textId="77777777" w:rsidR="002A4245" w:rsidRDefault="002A4245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FC73FC" w14:textId="601421FF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B1DCC">
        <w:rPr>
          <w:rFonts w:ascii="Arial" w:hAnsi="Arial" w:cs="Arial"/>
          <w:b/>
          <w:color w:val="000000"/>
          <w:sz w:val="22"/>
          <w:szCs w:val="22"/>
        </w:rPr>
        <w:t>GEMO</w:t>
      </w:r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1F11C90" w14:textId="7153B233" w:rsidR="00EB1DCC" w:rsidRPr="00EB1DCC" w:rsidRDefault="00EB1DCC" w:rsidP="00EB1DCC">
      <w:pPr>
        <w:pStyle w:val="Normlnweb"/>
        <w:keepNext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B1DCC">
        <w:rPr>
          <w:rFonts w:ascii="Arial" w:hAnsi="Arial" w:cs="Arial"/>
          <w:sz w:val="22"/>
          <w:szCs w:val="22"/>
        </w:rPr>
        <w:t>GEMO a.s. patří mezi významné společnosti v pozemním stavitelství v České republice a na Slovensku.</w:t>
      </w:r>
      <w:r>
        <w:rPr>
          <w:rFonts w:ascii="Arial" w:hAnsi="Arial" w:cs="Arial"/>
          <w:sz w:val="22"/>
          <w:szCs w:val="22"/>
        </w:rPr>
        <w:t xml:space="preserve"> </w:t>
      </w:r>
      <w:r w:rsidRPr="00EB1DCC">
        <w:rPr>
          <w:rFonts w:ascii="Arial" w:hAnsi="Arial" w:cs="Arial"/>
          <w:sz w:val="22"/>
          <w:szCs w:val="22"/>
        </w:rPr>
        <w:t xml:space="preserve">Realizuje nadčasové moderní rezidenční, administrativní, obchodní i průmyslové </w:t>
      </w:r>
      <w:r w:rsidRPr="00EB1DCC">
        <w:rPr>
          <w:rFonts w:ascii="Arial" w:hAnsi="Arial" w:cs="Arial"/>
          <w:sz w:val="22"/>
          <w:szCs w:val="22"/>
        </w:rPr>
        <w:lastRenderedPageBreak/>
        <w:t>projekty s důrazem na udržitelnost a architektonickou kvalitu a u některých vystupuje také jako jejich přímý developer a investor. Firma vznikla v roce 1990 v Olomouci a postupně se zařadila mezi největší hráče v oboru, přičemž si zachovává výhradně české vlastnictví. Zaměstnává přibližně 470 lidí a je součástí holdingové skupiny GEMO spolu se společnostmi GEMO SLOVENSKO, spol. s r.o. a GEMO DEVELOPMENT, spol. s r.o.</w:t>
      </w:r>
    </w:p>
    <w:p w14:paraId="7CC77D2F" w14:textId="77777777" w:rsidR="00AC675F" w:rsidRPr="00EB1DCC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0C1A7EEB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83C72C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2D7CDFF7" w14:textId="5A7042C9" w:rsidR="00AC675F" w:rsidRPr="00B666BF" w:rsidRDefault="00B94F58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Radka L. Kerschbaumová</w:t>
      </w:r>
    </w:p>
    <w:p w14:paraId="2AA8DFAC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Crest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2B999444" w14:textId="413C6F43" w:rsidR="00AC675F" w:rsidRPr="00B666BF" w:rsidRDefault="00B94F58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Pr="00B809B4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</w:p>
    <w:p w14:paraId="3DD9B2D2" w14:textId="7CFE3FD2" w:rsidR="001C246E" w:rsidRDefault="00AC675F" w:rsidP="00167253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</w:t>
      </w:r>
      <w:r w:rsidR="00B94F58">
        <w:rPr>
          <w:rFonts w:ascii="Arial" w:hAnsi="Arial" w:cs="Arial"/>
          <w:color w:val="000000"/>
          <w:sz w:val="22"/>
          <w:szCs w:val="22"/>
        </w:rPr>
        <w:t>33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</w:t>
      </w:r>
      <w:r w:rsidR="00B94F58">
        <w:rPr>
          <w:rFonts w:ascii="Arial" w:hAnsi="Arial" w:cs="Arial"/>
          <w:color w:val="000000"/>
          <w:sz w:val="22"/>
          <w:szCs w:val="22"/>
        </w:rPr>
        <w:t>185</w:t>
      </w:r>
      <w:r w:rsidR="00167253">
        <w:rPr>
          <w:rFonts w:ascii="Arial" w:hAnsi="Arial" w:cs="Arial"/>
          <w:color w:val="000000"/>
          <w:sz w:val="22"/>
          <w:szCs w:val="22"/>
        </w:rPr>
        <w:t> </w:t>
      </w:r>
      <w:r w:rsidR="00B94F58">
        <w:rPr>
          <w:rFonts w:ascii="Arial" w:hAnsi="Arial" w:cs="Arial"/>
          <w:color w:val="000000"/>
          <w:sz w:val="22"/>
          <w:szCs w:val="22"/>
        </w:rPr>
        <w:t>662</w:t>
      </w:r>
    </w:p>
    <w:p w14:paraId="63ADEC04" w14:textId="77777777" w:rsidR="00167253" w:rsidRPr="00167253" w:rsidRDefault="00167253" w:rsidP="00167253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444B78" w14:textId="77777777" w:rsidR="005417F5" w:rsidRDefault="005417F5" w:rsidP="00663A1B"/>
    <w:p w14:paraId="310FF14B" w14:textId="77777777" w:rsidR="00B64C1F" w:rsidRPr="00B666BF" w:rsidRDefault="00B64C1F" w:rsidP="00B91129"/>
    <w:sectPr w:rsidR="00B64C1F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6303">
    <w:abstractNumId w:val="6"/>
  </w:num>
  <w:num w:numId="2" w16cid:durableId="1236087328">
    <w:abstractNumId w:val="5"/>
  </w:num>
  <w:num w:numId="3" w16cid:durableId="1598371336">
    <w:abstractNumId w:val="7"/>
  </w:num>
  <w:num w:numId="4" w16cid:durableId="736518722">
    <w:abstractNumId w:val="0"/>
  </w:num>
  <w:num w:numId="5" w16cid:durableId="175047548">
    <w:abstractNumId w:val="1"/>
  </w:num>
  <w:num w:numId="6" w16cid:durableId="1364788948">
    <w:abstractNumId w:val="2"/>
  </w:num>
  <w:num w:numId="7" w16cid:durableId="1697120264">
    <w:abstractNumId w:val="3"/>
  </w:num>
  <w:num w:numId="8" w16cid:durableId="1252473061">
    <w:abstractNumId w:val="4"/>
  </w:num>
  <w:num w:numId="9" w16cid:durableId="668363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12C"/>
    <w:rsid w:val="00003511"/>
    <w:rsid w:val="00005168"/>
    <w:rsid w:val="00006309"/>
    <w:rsid w:val="0000674A"/>
    <w:rsid w:val="0000691B"/>
    <w:rsid w:val="00007D60"/>
    <w:rsid w:val="0001007A"/>
    <w:rsid w:val="0001087B"/>
    <w:rsid w:val="00011DF8"/>
    <w:rsid w:val="00011E50"/>
    <w:rsid w:val="00012EB1"/>
    <w:rsid w:val="000135C2"/>
    <w:rsid w:val="000140BD"/>
    <w:rsid w:val="00014659"/>
    <w:rsid w:val="00017392"/>
    <w:rsid w:val="000205D5"/>
    <w:rsid w:val="00021203"/>
    <w:rsid w:val="00023B9D"/>
    <w:rsid w:val="0002440B"/>
    <w:rsid w:val="000251ED"/>
    <w:rsid w:val="000265A3"/>
    <w:rsid w:val="00031BD2"/>
    <w:rsid w:val="00031F49"/>
    <w:rsid w:val="00034361"/>
    <w:rsid w:val="000349CB"/>
    <w:rsid w:val="00035739"/>
    <w:rsid w:val="000361F3"/>
    <w:rsid w:val="00040A92"/>
    <w:rsid w:val="00040DF7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5AF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55E01"/>
    <w:rsid w:val="000600D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A4"/>
    <w:rsid w:val="000716E7"/>
    <w:rsid w:val="000718C0"/>
    <w:rsid w:val="00071C1F"/>
    <w:rsid w:val="0007215D"/>
    <w:rsid w:val="00072FF4"/>
    <w:rsid w:val="00073D42"/>
    <w:rsid w:val="00074162"/>
    <w:rsid w:val="00074BE5"/>
    <w:rsid w:val="00075C02"/>
    <w:rsid w:val="00076C23"/>
    <w:rsid w:val="00077507"/>
    <w:rsid w:val="00077A41"/>
    <w:rsid w:val="00077E16"/>
    <w:rsid w:val="000803A3"/>
    <w:rsid w:val="00081118"/>
    <w:rsid w:val="000817A6"/>
    <w:rsid w:val="00081A9F"/>
    <w:rsid w:val="000823FD"/>
    <w:rsid w:val="0008379F"/>
    <w:rsid w:val="0008387A"/>
    <w:rsid w:val="00087827"/>
    <w:rsid w:val="00090794"/>
    <w:rsid w:val="000907BF"/>
    <w:rsid w:val="000908B0"/>
    <w:rsid w:val="0009176E"/>
    <w:rsid w:val="00091FAF"/>
    <w:rsid w:val="00093294"/>
    <w:rsid w:val="00094B92"/>
    <w:rsid w:val="0009696A"/>
    <w:rsid w:val="00096AAB"/>
    <w:rsid w:val="000972A9"/>
    <w:rsid w:val="000979D0"/>
    <w:rsid w:val="000A13C0"/>
    <w:rsid w:val="000A1ED0"/>
    <w:rsid w:val="000A3C13"/>
    <w:rsid w:val="000A46BA"/>
    <w:rsid w:val="000A5E10"/>
    <w:rsid w:val="000A6B7A"/>
    <w:rsid w:val="000A6BDD"/>
    <w:rsid w:val="000A79B1"/>
    <w:rsid w:val="000A7E17"/>
    <w:rsid w:val="000B050F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4A4"/>
    <w:rsid w:val="000E1C57"/>
    <w:rsid w:val="000E291C"/>
    <w:rsid w:val="000E55B8"/>
    <w:rsid w:val="000E709E"/>
    <w:rsid w:val="000E7E2C"/>
    <w:rsid w:val="000E7FAA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3F80"/>
    <w:rsid w:val="00105E05"/>
    <w:rsid w:val="001074F1"/>
    <w:rsid w:val="0010792C"/>
    <w:rsid w:val="00110119"/>
    <w:rsid w:val="001156B2"/>
    <w:rsid w:val="001202D9"/>
    <w:rsid w:val="00120E33"/>
    <w:rsid w:val="00121FE4"/>
    <w:rsid w:val="00124962"/>
    <w:rsid w:val="00124A84"/>
    <w:rsid w:val="00125119"/>
    <w:rsid w:val="0012548E"/>
    <w:rsid w:val="0012615C"/>
    <w:rsid w:val="001267EA"/>
    <w:rsid w:val="00127920"/>
    <w:rsid w:val="00127BB8"/>
    <w:rsid w:val="001326DA"/>
    <w:rsid w:val="00132E53"/>
    <w:rsid w:val="00133B52"/>
    <w:rsid w:val="0013433F"/>
    <w:rsid w:val="001343EE"/>
    <w:rsid w:val="001363C2"/>
    <w:rsid w:val="00136700"/>
    <w:rsid w:val="00136AB4"/>
    <w:rsid w:val="0013737B"/>
    <w:rsid w:val="0013798D"/>
    <w:rsid w:val="00137BB5"/>
    <w:rsid w:val="001416A8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3DB1"/>
    <w:rsid w:val="001640EA"/>
    <w:rsid w:val="0016617C"/>
    <w:rsid w:val="00166204"/>
    <w:rsid w:val="00166628"/>
    <w:rsid w:val="00167253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8C8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0901"/>
    <w:rsid w:val="001A1421"/>
    <w:rsid w:val="001A2CDB"/>
    <w:rsid w:val="001A2ECD"/>
    <w:rsid w:val="001A3BB9"/>
    <w:rsid w:val="001A421D"/>
    <w:rsid w:val="001A42CD"/>
    <w:rsid w:val="001A50AB"/>
    <w:rsid w:val="001A6143"/>
    <w:rsid w:val="001A69E7"/>
    <w:rsid w:val="001A6B27"/>
    <w:rsid w:val="001B022F"/>
    <w:rsid w:val="001B069E"/>
    <w:rsid w:val="001B10E1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1B82"/>
    <w:rsid w:val="001C246E"/>
    <w:rsid w:val="001C658D"/>
    <w:rsid w:val="001C65CC"/>
    <w:rsid w:val="001C7065"/>
    <w:rsid w:val="001C75FA"/>
    <w:rsid w:val="001D05D6"/>
    <w:rsid w:val="001D1276"/>
    <w:rsid w:val="001D1776"/>
    <w:rsid w:val="001D1A60"/>
    <w:rsid w:val="001D1E97"/>
    <w:rsid w:val="001D2C3B"/>
    <w:rsid w:val="001D3DD0"/>
    <w:rsid w:val="001D401D"/>
    <w:rsid w:val="001D51D5"/>
    <w:rsid w:val="001E0015"/>
    <w:rsid w:val="001E1196"/>
    <w:rsid w:val="001E2EC8"/>
    <w:rsid w:val="001E33F2"/>
    <w:rsid w:val="001E34D8"/>
    <w:rsid w:val="001E49C8"/>
    <w:rsid w:val="001E4EB7"/>
    <w:rsid w:val="001E4F4D"/>
    <w:rsid w:val="001E59E7"/>
    <w:rsid w:val="001E59E8"/>
    <w:rsid w:val="001E5F15"/>
    <w:rsid w:val="001E6AFC"/>
    <w:rsid w:val="001E6FDF"/>
    <w:rsid w:val="001F129A"/>
    <w:rsid w:val="001F1428"/>
    <w:rsid w:val="001F30AD"/>
    <w:rsid w:val="001F406E"/>
    <w:rsid w:val="001F5B73"/>
    <w:rsid w:val="001F6642"/>
    <w:rsid w:val="001F7A9E"/>
    <w:rsid w:val="00200355"/>
    <w:rsid w:val="00200454"/>
    <w:rsid w:val="002004F5"/>
    <w:rsid w:val="0020098C"/>
    <w:rsid w:val="002022D9"/>
    <w:rsid w:val="00202672"/>
    <w:rsid w:val="002030F8"/>
    <w:rsid w:val="0020312B"/>
    <w:rsid w:val="002035AD"/>
    <w:rsid w:val="00203C9C"/>
    <w:rsid w:val="0020435D"/>
    <w:rsid w:val="00206E4C"/>
    <w:rsid w:val="0021028E"/>
    <w:rsid w:val="002106B3"/>
    <w:rsid w:val="00212940"/>
    <w:rsid w:val="00212943"/>
    <w:rsid w:val="00213984"/>
    <w:rsid w:val="00215B2E"/>
    <w:rsid w:val="002218ED"/>
    <w:rsid w:val="002218FA"/>
    <w:rsid w:val="00221A8B"/>
    <w:rsid w:val="00221AF0"/>
    <w:rsid w:val="0022476E"/>
    <w:rsid w:val="00227DEB"/>
    <w:rsid w:val="00227F55"/>
    <w:rsid w:val="00232357"/>
    <w:rsid w:val="00232490"/>
    <w:rsid w:val="00232D9C"/>
    <w:rsid w:val="00234741"/>
    <w:rsid w:val="00234860"/>
    <w:rsid w:val="00236664"/>
    <w:rsid w:val="00236AC9"/>
    <w:rsid w:val="0023774D"/>
    <w:rsid w:val="002407A3"/>
    <w:rsid w:val="002416E1"/>
    <w:rsid w:val="0024345A"/>
    <w:rsid w:val="002437AE"/>
    <w:rsid w:val="00243EC1"/>
    <w:rsid w:val="002440AA"/>
    <w:rsid w:val="002457EC"/>
    <w:rsid w:val="00245D85"/>
    <w:rsid w:val="0024620F"/>
    <w:rsid w:val="0024630B"/>
    <w:rsid w:val="0024699F"/>
    <w:rsid w:val="00247196"/>
    <w:rsid w:val="0025041D"/>
    <w:rsid w:val="00251245"/>
    <w:rsid w:val="002516EA"/>
    <w:rsid w:val="00251A86"/>
    <w:rsid w:val="00251F6F"/>
    <w:rsid w:val="00253992"/>
    <w:rsid w:val="00254FF4"/>
    <w:rsid w:val="00256270"/>
    <w:rsid w:val="00256AC6"/>
    <w:rsid w:val="00256DE8"/>
    <w:rsid w:val="00257260"/>
    <w:rsid w:val="00257AB3"/>
    <w:rsid w:val="002603F4"/>
    <w:rsid w:val="00260DF6"/>
    <w:rsid w:val="002619B5"/>
    <w:rsid w:val="002628E3"/>
    <w:rsid w:val="0026416F"/>
    <w:rsid w:val="002643F5"/>
    <w:rsid w:val="002645AD"/>
    <w:rsid w:val="00266651"/>
    <w:rsid w:val="00266B69"/>
    <w:rsid w:val="00266FDF"/>
    <w:rsid w:val="0026740F"/>
    <w:rsid w:val="00267DB0"/>
    <w:rsid w:val="002722A8"/>
    <w:rsid w:val="002729E7"/>
    <w:rsid w:val="00272D75"/>
    <w:rsid w:val="0027327A"/>
    <w:rsid w:val="00273502"/>
    <w:rsid w:val="002737B1"/>
    <w:rsid w:val="00273D4C"/>
    <w:rsid w:val="00275ACB"/>
    <w:rsid w:val="00276258"/>
    <w:rsid w:val="00276C0E"/>
    <w:rsid w:val="0027787F"/>
    <w:rsid w:val="00277A4D"/>
    <w:rsid w:val="00277AF9"/>
    <w:rsid w:val="00280375"/>
    <w:rsid w:val="0028139E"/>
    <w:rsid w:val="00281503"/>
    <w:rsid w:val="00281E9F"/>
    <w:rsid w:val="00282184"/>
    <w:rsid w:val="00282FF7"/>
    <w:rsid w:val="00283AA1"/>
    <w:rsid w:val="00285AB1"/>
    <w:rsid w:val="00285C76"/>
    <w:rsid w:val="00286AB7"/>
    <w:rsid w:val="002874DA"/>
    <w:rsid w:val="00290C26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2D6"/>
    <w:rsid w:val="002A1344"/>
    <w:rsid w:val="002A288D"/>
    <w:rsid w:val="002A2A30"/>
    <w:rsid w:val="002A4245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3C6A"/>
    <w:rsid w:val="002C4CEF"/>
    <w:rsid w:val="002C4E2E"/>
    <w:rsid w:val="002C4F51"/>
    <w:rsid w:val="002C5114"/>
    <w:rsid w:val="002C54A5"/>
    <w:rsid w:val="002C59D4"/>
    <w:rsid w:val="002C5E69"/>
    <w:rsid w:val="002C76D3"/>
    <w:rsid w:val="002D02FE"/>
    <w:rsid w:val="002D068B"/>
    <w:rsid w:val="002D3EA5"/>
    <w:rsid w:val="002D3F08"/>
    <w:rsid w:val="002D43D1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1D3"/>
    <w:rsid w:val="002E759A"/>
    <w:rsid w:val="002E7BD5"/>
    <w:rsid w:val="002F2170"/>
    <w:rsid w:val="002F2FC5"/>
    <w:rsid w:val="002F303E"/>
    <w:rsid w:val="002F341E"/>
    <w:rsid w:val="002F5BD6"/>
    <w:rsid w:val="002F6263"/>
    <w:rsid w:val="002F706E"/>
    <w:rsid w:val="002F799F"/>
    <w:rsid w:val="00300619"/>
    <w:rsid w:val="003007E6"/>
    <w:rsid w:val="00300B00"/>
    <w:rsid w:val="00300C09"/>
    <w:rsid w:val="0030391F"/>
    <w:rsid w:val="00306AF6"/>
    <w:rsid w:val="00306D32"/>
    <w:rsid w:val="00307106"/>
    <w:rsid w:val="0030722A"/>
    <w:rsid w:val="00307BB5"/>
    <w:rsid w:val="003112C4"/>
    <w:rsid w:val="003128A2"/>
    <w:rsid w:val="00312D67"/>
    <w:rsid w:val="00312FD1"/>
    <w:rsid w:val="003140C7"/>
    <w:rsid w:val="00314CFA"/>
    <w:rsid w:val="00316ABE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0D3E"/>
    <w:rsid w:val="003511D8"/>
    <w:rsid w:val="0035184F"/>
    <w:rsid w:val="00351A1A"/>
    <w:rsid w:val="00351C26"/>
    <w:rsid w:val="00351E5E"/>
    <w:rsid w:val="00353958"/>
    <w:rsid w:val="00356061"/>
    <w:rsid w:val="00356AA3"/>
    <w:rsid w:val="00356ECA"/>
    <w:rsid w:val="003611ED"/>
    <w:rsid w:val="00365E7B"/>
    <w:rsid w:val="003679A6"/>
    <w:rsid w:val="00370ECF"/>
    <w:rsid w:val="00371302"/>
    <w:rsid w:val="00371943"/>
    <w:rsid w:val="00372803"/>
    <w:rsid w:val="00373072"/>
    <w:rsid w:val="00374113"/>
    <w:rsid w:val="00375901"/>
    <w:rsid w:val="00376465"/>
    <w:rsid w:val="0038008D"/>
    <w:rsid w:val="003801A7"/>
    <w:rsid w:val="0038106F"/>
    <w:rsid w:val="00381C8C"/>
    <w:rsid w:val="003836A6"/>
    <w:rsid w:val="0038459F"/>
    <w:rsid w:val="00384FBA"/>
    <w:rsid w:val="00385A89"/>
    <w:rsid w:val="00386028"/>
    <w:rsid w:val="00386C59"/>
    <w:rsid w:val="00386C86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826"/>
    <w:rsid w:val="003A0FDA"/>
    <w:rsid w:val="003A13AE"/>
    <w:rsid w:val="003A13BF"/>
    <w:rsid w:val="003A2510"/>
    <w:rsid w:val="003A269C"/>
    <w:rsid w:val="003A4C8E"/>
    <w:rsid w:val="003A5716"/>
    <w:rsid w:val="003A57C2"/>
    <w:rsid w:val="003A6794"/>
    <w:rsid w:val="003A75B8"/>
    <w:rsid w:val="003B0693"/>
    <w:rsid w:val="003B0C4B"/>
    <w:rsid w:val="003B15D1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2788"/>
    <w:rsid w:val="003D413D"/>
    <w:rsid w:val="003D592A"/>
    <w:rsid w:val="003D6F88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9CA"/>
    <w:rsid w:val="003F6CB7"/>
    <w:rsid w:val="003F7762"/>
    <w:rsid w:val="0040040C"/>
    <w:rsid w:val="0040176F"/>
    <w:rsid w:val="004022D7"/>
    <w:rsid w:val="00403088"/>
    <w:rsid w:val="00403183"/>
    <w:rsid w:val="004034AB"/>
    <w:rsid w:val="004044D2"/>
    <w:rsid w:val="00404791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091C"/>
    <w:rsid w:val="004218D6"/>
    <w:rsid w:val="00423C05"/>
    <w:rsid w:val="00424247"/>
    <w:rsid w:val="00425C08"/>
    <w:rsid w:val="00426D42"/>
    <w:rsid w:val="004272E6"/>
    <w:rsid w:val="0042732A"/>
    <w:rsid w:val="00427759"/>
    <w:rsid w:val="00427D56"/>
    <w:rsid w:val="00427EA5"/>
    <w:rsid w:val="0043106D"/>
    <w:rsid w:val="0043369B"/>
    <w:rsid w:val="00433A72"/>
    <w:rsid w:val="00434493"/>
    <w:rsid w:val="00435011"/>
    <w:rsid w:val="00435575"/>
    <w:rsid w:val="004359A1"/>
    <w:rsid w:val="00437171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473B0"/>
    <w:rsid w:val="00452025"/>
    <w:rsid w:val="00452604"/>
    <w:rsid w:val="0045409E"/>
    <w:rsid w:val="00456364"/>
    <w:rsid w:val="00456A77"/>
    <w:rsid w:val="00456B58"/>
    <w:rsid w:val="0046147F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5EA"/>
    <w:rsid w:val="00482E82"/>
    <w:rsid w:val="00483222"/>
    <w:rsid w:val="004832AF"/>
    <w:rsid w:val="00483995"/>
    <w:rsid w:val="004844F6"/>
    <w:rsid w:val="00484794"/>
    <w:rsid w:val="004857C7"/>
    <w:rsid w:val="0048644C"/>
    <w:rsid w:val="00486CD2"/>
    <w:rsid w:val="00486D89"/>
    <w:rsid w:val="00486DA8"/>
    <w:rsid w:val="0048745C"/>
    <w:rsid w:val="0049004C"/>
    <w:rsid w:val="0049033B"/>
    <w:rsid w:val="00490814"/>
    <w:rsid w:val="00490AB0"/>
    <w:rsid w:val="00490DFD"/>
    <w:rsid w:val="00492AEC"/>
    <w:rsid w:val="00494CAE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0EDE"/>
    <w:rsid w:val="004A1A01"/>
    <w:rsid w:val="004A3F02"/>
    <w:rsid w:val="004A4D4F"/>
    <w:rsid w:val="004A4F45"/>
    <w:rsid w:val="004A64AF"/>
    <w:rsid w:val="004A7206"/>
    <w:rsid w:val="004B1880"/>
    <w:rsid w:val="004B29F7"/>
    <w:rsid w:val="004B38CF"/>
    <w:rsid w:val="004B39EC"/>
    <w:rsid w:val="004B3E02"/>
    <w:rsid w:val="004B3E92"/>
    <w:rsid w:val="004B4F85"/>
    <w:rsid w:val="004B5A52"/>
    <w:rsid w:val="004B659C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033B"/>
    <w:rsid w:val="004D12F8"/>
    <w:rsid w:val="004D21EE"/>
    <w:rsid w:val="004D2BFF"/>
    <w:rsid w:val="004D3AAC"/>
    <w:rsid w:val="004D47BA"/>
    <w:rsid w:val="004D47CE"/>
    <w:rsid w:val="004D57A4"/>
    <w:rsid w:val="004D5B81"/>
    <w:rsid w:val="004D5C0E"/>
    <w:rsid w:val="004D5CA6"/>
    <w:rsid w:val="004D7FAE"/>
    <w:rsid w:val="004E0619"/>
    <w:rsid w:val="004E0887"/>
    <w:rsid w:val="004E1A5B"/>
    <w:rsid w:val="004E269F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780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2FC5"/>
    <w:rsid w:val="00503FC4"/>
    <w:rsid w:val="005043D0"/>
    <w:rsid w:val="00505476"/>
    <w:rsid w:val="00506197"/>
    <w:rsid w:val="0050797B"/>
    <w:rsid w:val="005102A4"/>
    <w:rsid w:val="0051048C"/>
    <w:rsid w:val="005119F5"/>
    <w:rsid w:val="00511B6E"/>
    <w:rsid w:val="005138FC"/>
    <w:rsid w:val="00513AF0"/>
    <w:rsid w:val="00516147"/>
    <w:rsid w:val="00516CE3"/>
    <w:rsid w:val="00516FE7"/>
    <w:rsid w:val="005176A3"/>
    <w:rsid w:val="00517999"/>
    <w:rsid w:val="00517D52"/>
    <w:rsid w:val="005200EC"/>
    <w:rsid w:val="00520310"/>
    <w:rsid w:val="00522522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3E2"/>
    <w:rsid w:val="00532837"/>
    <w:rsid w:val="00532CEE"/>
    <w:rsid w:val="005343FB"/>
    <w:rsid w:val="00534553"/>
    <w:rsid w:val="005362AF"/>
    <w:rsid w:val="00536552"/>
    <w:rsid w:val="00536B20"/>
    <w:rsid w:val="00540661"/>
    <w:rsid w:val="005406C2"/>
    <w:rsid w:val="0054106E"/>
    <w:rsid w:val="005417F5"/>
    <w:rsid w:val="00541A5D"/>
    <w:rsid w:val="00541B12"/>
    <w:rsid w:val="00542F29"/>
    <w:rsid w:val="0054306E"/>
    <w:rsid w:val="00543FC0"/>
    <w:rsid w:val="00544A7D"/>
    <w:rsid w:val="00545953"/>
    <w:rsid w:val="0055048E"/>
    <w:rsid w:val="005504C8"/>
    <w:rsid w:val="005511B4"/>
    <w:rsid w:val="005512D1"/>
    <w:rsid w:val="00552825"/>
    <w:rsid w:val="00552E23"/>
    <w:rsid w:val="00553249"/>
    <w:rsid w:val="00556FB7"/>
    <w:rsid w:val="00557765"/>
    <w:rsid w:val="005606CA"/>
    <w:rsid w:val="0056101C"/>
    <w:rsid w:val="00564A14"/>
    <w:rsid w:val="00564F3E"/>
    <w:rsid w:val="00565BE8"/>
    <w:rsid w:val="0056739B"/>
    <w:rsid w:val="00570DDE"/>
    <w:rsid w:val="0057214A"/>
    <w:rsid w:val="00572A82"/>
    <w:rsid w:val="005732BF"/>
    <w:rsid w:val="005749D4"/>
    <w:rsid w:val="00575479"/>
    <w:rsid w:val="005776C9"/>
    <w:rsid w:val="00580105"/>
    <w:rsid w:val="00583B64"/>
    <w:rsid w:val="0058520B"/>
    <w:rsid w:val="005868CB"/>
    <w:rsid w:val="00586A64"/>
    <w:rsid w:val="00590562"/>
    <w:rsid w:val="00590CC1"/>
    <w:rsid w:val="00591030"/>
    <w:rsid w:val="00591217"/>
    <w:rsid w:val="00591FCE"/>
    <w:rsid w:val="00593204"/>
    <w:rsid w:val="00593936"/>
    <w:rsid w:val="00594758"/>
    <w:rsid w:val="0059589E"/>
    <w:rsid w:val="005966CE"/>
    <w:rsid w:val="0059789D"/>
    <w:rsid w:val="00597B14"/>
    <w:rsid w:val="005A02A6"/>
    <w:rsid w:val="005A0FBD"/>
    <w:rsid w:val="005A2269"/>
    <w:rsid w:val="005A2E62"/>
    <w:rsid w:val="005A3922"/>
    <w:rsid w:val="005B2033"/>
    <w:rsid w:val="005B3814"/>
    <w:rsid w:val="005B3A79"/>
    <w:rsid w:val="005B3F08"/>
    <w:rsid w:val="005B57FD"/>
    <w:rsid w:val="005C287B"/>
    <w:rsid w:val="005C28A6"/>
    <w:rsid w:val="005C30A0"/>
    <w:rsid w:val="005C3248"/>
    <w:rsid w:val="005C4240"/>
    <w:rsid w:val="005C57FA"/>
    <w:rsid w:val="005C63F9"/>
    <w:rsid w:val="005C6B92"/>
    <w:rsid w:val="005D04C9"/>
    <w:rsid w:val="005D1088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4FE9"/>
    <w:rsid w:val="005F54E5"/>
    <w:rsid w:val="005F57F0"/>
    <w:rsid w:val="005F64FE"/>
    <w:rsid w:val="00600B6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736"/>
    <w:rsid w:val="00611B61"/>
    <w:rsid w:val="00613542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2732F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46F7F"/>
    <w:rsid w:val="006507C2"/>
    <w:rsid w:val="006507F0"/>
    <w:rsid w:val="00651E94"/>
    <w:rsid w:val="006526EE"/>
    <w:rsid w:val="006528B5"/>
    <w:rsid w:val="006537DB"/>
    <w:rsid w:val="0065529E"/>
    <w:rsid w:val="0065616A"/>
    <w:rsid w:val="0065786A"/>
    <w:rsid w:val="006578E1"/>
    <w:rsid w:val="00660800"/>
    <w:rsid w:val="00662292"/>
    <w:rsid w:val="0066290B"/>
    <w:rsid w:val="00662A3D"/>
    <w:rsid w:val="00662E8E"/>
    <w:rsid w:val="00663A1B"/>
    <w:rsid w:val="00664699"/>
    <w:rsid w:val="00664754"/>
    <w:rsid w:val="00665F09"/>
    <w:rsid w:val="00667345"/>
    <w:rsid w:val="006677D3"/>
    <w:rsid w:val="00667C39"/>
    <w:rsid w:val="00670AF6"/>
    <w:rsid w:val="0067277B"/>
    <w:rsid w:val="006736FA"/>
    <w:rsid w:val="00674F76"/>
    <w:rsid w:val="00676056"/>
    <w:rsid w:val="006760B4"/>
    <w:rsid w:val="006760F7"/>
    <w:rsid w:val="00676E41"/>
    <w:rsid w:val="0068235D"/>
    <w:rsid w:val="00682C63"/>
    <w:rsid w:val="00683E01"/>
    <w:rsid w:val="00684166"/>
    <w:rsid w:val="00684E01"/>
    <w:rsid w:val="00692D05"/>
    <w:rsid w:val="00693394"/>
    <w:rsid w:val="006938BD"/>
    <w:rsid w:val="00694790"/>
    <w:rsid w:val="00694B80"/>
    <w:rsid w:val="006957E8"/>
    <w:rsid w:val="00695F35"/>
    <w:rsid w:val="00696563"/>
    <w:rsid w:val="00696599"/>
    <w:rsid w:val="00696AFC"/>
    <w:rsid w:val="00697C89"/>
    <w:rsid w:val="006A2461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7BC"/>
    <w:rsid w:val="006B3076"/>
    <w:rsid w:val="006B349D"/>
    <w:rsid w:val="006B3838"/>
    <w:rsid w:val="006B3DC7"/>
    <w:rsid w:val="006B5385"/>
    <w:rsid w:val="006B5863"/>
    <w:rsid w:val="006B587F"/>
    <w:rsid w:val="006B5D90"/>
    <w:rsid w:val="006B677D"/>
    <w:rsid w:val="006C041A"/>
    <w:rsid w:val="006C0B3D"/>
    <w:rsid w:val="006C13F3"/>
    <w:rsid w:val="006C46C2"/>
    <w:rsid w:val="006C545F"/>
    <w:rsid w:val="006C5B86"/>
    <w:rsid w:val="006D0B23"/>
    <w:rsid w:val="006D1D65"/>
    <w:rsid w:val="006D1E5F"/>
    <w:rsid w:val="006D20F5"/>
    <w:rsid w:val="006D24C8"/>
    <w:rsid w:val="006D3CDE"/>
    <w:rsid w:val="006D59FA"/>
    <w:rsid w:val="006E01C2"/>
    <w:rsid w:val="006E33C2"/>
    <w:rsid w:val="006E4597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16A2"/>
    <w:rsid w:val="0070271C"/>
    <w:rsid w:val="00702D99"/>
    <w:rsid w:val="00703332"/>
    <w:rsid w:val="00703367"/>
    <w:rsid w:val="007040EF"/>
    <w:rsid w:val="00704535"/>
    <w:rsid w:val="0070476C"/>
    <w:rsid w:val="00705A70"/>
    <w:rsid w:val="00711199"/>
    <w:rsid w:val="0071125B"/>
    <w:rsid w:val="00712754"/>
    <w:rsid w:val="00712A58"/>
    <w:rsid w:val="007130B8"/>
    <w:rsid w:val="00713B59"/>
    <w:rsid w:val="007148A4"/>
    <w:rsid w:val="00716840"/>
    <w:rsid w:val="00716B3E"/>
    <w:rsid w:val="00717928"/>
    <w:rsid w:val="00717C64"/>
    <w:rsid w:val="007202D3"/>
    <w:rsid w:val="00720CC5"/>
    <w:rsid w:val="0072114C"/>
    <w:rsid w:val="007213C3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1BA"/>
    <w:rsid w:val="007274CA"/>
    <w:rsid w:val="007308D6"/>
    <w:rsid w:val="00730956"/>
    <w:rsid w:val="00730D08"/>
    <w:rsid w:val="00731343"/>
    <w:rsid w:val="007313FC"/>
    <w:rsid w:val="0073145E"/>
    <w:rsid w:val="00732DC0"/>
    <w:rsid w:val="00733698"/>
    <w:rsid w:val="007353F6"/>
    <w:rsid w:val="0073543D"/>
    <w:rsid w:val="007357FF"/>
    <w:rsid w:val="00737D37"/>
    <w:rsid w:val="00740035"/>
    <w:rsid w:val="007404D2"/>
    <w:rsid w:val="0074082D"/>
    <w:rsid w:val="00742BBF"/>
    <w:rsid w:val="0074306D"/>
    <w:rsid w:val="00744602"/>
    <w:rsid w:val="007458AC"/>
    <w:rsid w:val="007465AA"/>
    <w:rsid w:val="00747449"/>
    <w:rsid w:val="00752595"/>
    <w:rsid w:val="00752B97"/>
    <w:rsid w:val="00756665"/>
    <w:rsid w:val="007578E7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51B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0CD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28F"/>
    <w:rsid w:val="007A549A"/>
    <w:rsid w:val="007A549D"/>
    <w:rsid w:val="007A5673"/>
    <w:rsid w:val="007A5941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23E9"/>
    <w:rsid w:val="007C422A"/>
    <w:rsid w:val="007C444B"/>
    <w:rsid w:val="007C5847"/>
    <w:rsid w:val="007C6088"/>
    <w:rsid w:val="007C75BA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7E4"/>
    <w:rsid w:val="007F5CBF"/>
    <w:rsid w:val="007F5E7D"/>
    <w:rsid w:val="007F6727"/>
    <w:rsid w:val="007F7970"/>
    <w:rsid w:val="007F7BBF"/>
    <w:rsid w:val="0080069B"/>
    <w:rsid w:val="00800E7E"/>
    <w:rsid w:val="00800FA2"/>
    <w:rsid w:val="00802207"/>
    <w:rsid w:val="0080425C"/>
    <w:rsid w:val="00804A4F"/>
    <w:rsid w:val="008050D8"/>
    <w:rsid w:val="0080641E"/>
    <w:rsid w:val="00806494"/>
    <w:rsid w:val="0080678B"/>
    <w:rsid w:val="0080695A"/>
    <w:rsid w:val="00806A22"/>
    <w:rsid w:val="00806C5B"/>
    <w:rsid w:val="00806CE3"/>
    <w:rsid w:val="008070A5"/>
    <w:rsid w:val="00807327"/>
    <w:rsid w:val="00810DF7"/>
    <w:rsid w:val="008111C9"/>
    <w:rsid w:val="00811547"/>
    <w:rsid w:val="00811606"/>
    <w:rsid w:val="00811BAF"/>
    <w:rsid w:val="0081321C"/>
    <w:rsid w:val="0081392A"/>
    <w:rsid w:val="00813BA1"/>
    <w:rsid w:val="00817020"/>
    <w:rsid w:val="008172D4"/>
    <w:rsid w:val="008177EB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2A18"/>
    <w:rsid w:val="00832CD5"/>
    <w:rsid w:val="008330F6"/>
    <w:rsid w:val="00834C2E"/>
    <w:rsid w:val="00834E33"/>
    <w:rsid w:val="00834FCA"/>
    <w:rsid w:val="00835687"/>
    <w:rsid w:val="00835B89"/>
    <w:rsid w:val="00835F6B"/>
    <w:rsid w:val="008372A9"/>
    <w:rsid w:val="0084001D"/>
    <w:rsid w:val="0084026F"/>
    <w:rsid w:val="00841429"/>
    <w:rsid w:val="008415F4"/>
    <w:rsid w:val="008419D5"/>
    <w:rsid w:val="00841FEC"/>
    <w:rsid w:val="00842080"/>
    <w:rsid w:val="008426C7"/>
    <w:rsid w:val="008432AF"/>
    <w:rsid w:val="0084499F"/>
    <w:rsid w:val="00844CE2"/>
    <w:rsid w:val="00846057"/>
    <w:rsid w:val="00846506"/>
    <w:rsid w:val="00846738"/>
    <w:rsid w:val="00846FEF"/>
    <w:rsid w:val="00847E5C"/>
    <w:rsid w:val="00847F6A"/>
    <w:rsid w:val="00850DD7"/>
    <w:rsid w:val="00850F69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0D84"/>
    <w:rsid w:val="0086199C"/>
    <w:rsid w:val="00861CBB"/>
    <w:rsid w:val="0086245F"/>
    <w:rsid w:val="00862A6C"/>
    <w:rsid w:val="00863563"/>
    <w:rsid w:val="00863D2D"/>
    <w:rsid w:val="00864C0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0D0E"/>
    <w:rsid w:val="00882344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2A6D"/>
    <w:rsid w:val="008A2DA3"/>
    <w:rsid w:val="008A484A"/>
    <w:rsid w:val="008A4A49"/>
    <w:rsid w:val="008A53F6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8D8"/>
    <w:rsid w:val="008B5CAC"/>
    <w:rsid w:val="008B6510"/>
    <w:rsid w:val="008B75C2"/>
    <w:rsid w:val="008B7EA4"/>
    <w:rsid w:val="008C0698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1F0C"/>
    <w:rsid w:val="008D2B3F"/>
    <w:rsid w:val="008D2F6C"/>
    <w:rsid w:val="008D3768"/>
    <w:rsid w:val="008D527B"/>
    <w:rsid w:val="008E0BB2"/>
    <w:rsid w:val="008E0BE7"/>
    <w:rsid w:val="008E0EC5"/>
    <w:rsid w:val="008E11A8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07BC"/>
    <w:rsid w:val="008F3709"/>
    <w:rsid w:val="008F3ED9"/>
    <w:rsid w:val="008F6A0B"/>
    <w:rsid w:val="009002C1"/>
    <w:rsid w:val="00900CB0"/>
    <w:rsid w:val="009012CF"/>
    <w:rsid w:val="00901A5A"/>
    <w:rsid w:val="0090247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3EEA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2B6"/>
    <w:rsid w:val="0093199F"/>
    <w:rsid w:val="00931DB1"/>
    <w:rsid w:val="00932A7D"/>
    <w:rsid w:val="00933C10"/>
    <w:rsid w:val="00934329"/>
    <w:rsid w:val="00935647"/>
    <w:rsid w:val="00936479"/>
    <w:rsid w:val="00936797"/>
    <w:rsid w:val="0093716E"/>
    <w:rsid w:val="00937344"/>
    <w:rsid w:val="0093752A"/>
    <w:rsid w:val="00937779"/>
    <w:rsid w:val="00940A89"/>
    <w:rsid w:val="009410CB"/>
    <w:rsid w:val="0094271C"/>
    <w:rsid w:val="00944036"/>
    <w:rsid w:val="009454BF"/>
    <w:rsid w:val="0094573A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4F08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1CBB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571"/>
    <w:rsid w:val="009758FB"/>
    <w:rsid w:val="009759EF"/>
    <w:rsid w:val="0097752F"/>
    <w:rsid w:val="009805D2"/>
    <w:rsid w:val="00980818"/>
    <w:rsid w:val="00981B4C"/>
    <w:rsid w:val="00982183"/>
    <w:rsid w:val="00982AA9"/>
    <w:rsid w:val="009843CC"/>
    <w:rsid w:val="0098573C"/>
    <w:rsid w:val="009861FF"/>
    <w:rsid w:val="0098743C"/>
    <w:rsid w:val="00987517"/>
    <w:rsid w:val="0098763A"/>
    <w:rsid w:val="00987B55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3524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4589"/>
    <w:rsid w:val="009B45E9"/>
    <w:rsid w:val="009B4ED9"/>
    <w:rsid w:val="009B5138"/>
    <w:rsid w:val="009B5221"/>
    <w:rsid w:val="009B5F96"/>
    <w:rsid w:val="009C08E6"/>
    <w:rsid w:val="009C0EFC"/>
    <w:rsid w:val="009C110A"/>
    <w:rsid w:val="009C25B4"/>
    <w:rsid w:val="009C3C5D"/>
    <w:rsid w:val="009C45FB"/>
    <w:rsid w:val="009C521E"/>
    <w:rsid w:val="009C644F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1B31"/>
    <w:rsid w:val="009E3226"/>
    <w:rsid w:val="009E447F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6D1C"/>
    <w:rsid w:val="009F7862"/>
    <w:rsid w:val="00A00B9A"/>
    <w:rsid w:val="00A00FA8"/>
    <w:rsid w:val="00A0184D"/>
    <w:rsid w:val="00A01D25"/>
    <w:rsid w:val="00A022F9"/>
    <w:rsid w:val="00A023D9"/>
    <w:rsid w:val="00A0279E"/>
    <w:rsid w:val="00A02F84"/>
    <w:rsid w:val="00A037E6"/>
    <w:rsid w:val="00A038F1"/>
    <w:rsid w:val="00A03FDC"/>
    <w:rsid w:val="00A04D43"/>
    <w:rsid w:val="00A04DD8"/>
    <w:rsid w:val="00A06518"/>
    <w:rsid w:val="00A06AA4"/>
    <w:rsid w:val="00A07139"/>
    <w:rsid w:val="00A07950"/>
    <w:rsid w:val="00A101B1"/>
    <w:rsid w:val="00A10EF4"/>
    <w:rsid w:val="00A10F1F"/>
    <w:rsid w:val="00A110CA"/>
    <w:rsid w:val="00A11C41"/>
    <w:rsid w:val="00A135AD"/>
    <w:rsid w:val="00A147C1"/>
    <w:rsid w:val="00A14A2B"/>
    <w:rsid w:val="00A15D26"/>
    <w:rsid w:val="00A227BA"/>
    <w:rsid w:val="00A2286A"/>
    <w:rsid w:val="00A22DEB"/>
    <w:rsid w:val="00A2384B"/>
    <w:rsid w:val="00A25E47"/>
    <w:rsid w:val="00A2781F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1C00"/>
    <w:rsid w:val="00A639B6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46D5"/>
    <w:rsid w:val="00A755C6"/>
    <w:rsid w:val="00A76C97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24F1"/>
    <w:rsid w:val="00A92942"/>
    <w:rsid w:val="00A95BB8"/>
    <w:rsid w:val="00A96159"/>
    <w:rsid w:val="00A9699D"/>
    <w:rsid w:val="00A97000"/>
    <w:rsid w:val="00AA02C8"/>
    <w:rsid w:val="00AA06B0"/>
    <w:rsid w:val="00AA0892"/>
    <w:rsid w:val="00AA163E"/>
    <w:rsid w:val="00AA3024"/>
    <w:rsid w:val="00AA3F2C"/>
    <w:rsid w:val="00AA4237"/>
    <w:rsid w:val="00AA7178"/>
    <w:rsid w:val="00AA7F1E"/>
    <w:rsid w:val="00AB007E"/>
    <w:rsid w:val="00AB00ED"/>
    <w:rsid w:val="00AB0567"/>
    <w:rsid w:val="00AB1F24"/>
    <w:rsid w:val="00AB206C"/>
    <w:rsid w:val="00AB258A"/>
    <w:rsid w:val="00AB2FB6"/>
    <w:rsid w:val="00AB6179"/>
    <w:rsid w:val="00AC030E"/>
    <w:rsid w:val="00AC1960"/>
    <w:rsid w:val="00AC4126"/>
    <w:rsid w:val="00AC4669"/>
    <w:rsid w:val="00AC60B9"/>
    <w:rsid w:val="00AC675F"/>
    <w:rsid w:val="00AC6CA1"/>
    <w:rsid w:val="00AC6DC5"/>
    <w:rsid w:val="00AC72D5"/>
    <w:rsid w:val="00AC7E0B"/>
    <w:rsid w:val="00AD0039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751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AF4CD4"/>
    <w:rsid w:val="00AF4E65"/>
    <w:rsid w:val="00AF56BB"/>
    <w:rsid w:val="00AF786E"/>
    <w:rsid w:val="00B0009D"/>
    <w:rsid w:val="00B0018D"/>
    <w:rsid w:val="00B002A2"/>
    <w:rsid w:val="00B008E3"/>
    <w:rsid w:val="00B04837"/>
    <w:rsid w:val="00B0501B"/>
    <w:rsid w:val="00B05492"/>
    <w:rsid w:val="00B06C9D"/>
    <w:rsid w:val="00B11FA6"/>
    <w:rsid w:val="00B123F0"/>
    <w:rsid w:val="00B130AC"/>
    <w:rsid w:val="00B13693"/>
    <w:rsid w:val="00B13927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4F65"/>
    <w:rsid w:val="00B25158"/>
    <w:rsid w:val="00B2569A"/>
    <w:rsid w:val="00B26797"/>
    <w:rsid w:val="00B269F8"/>
    <w:rsid w:val="00B27E4C"/>
    <w:rsid w:val="00B31299"/>
    <w:rsid w:val="00B319ED"/>
    <w:rsid w:val="00B32410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37C8A"/>
    <w:rsid w:val="00B400EC"/>
    <w:rsid w:val="00B40902"/>
    <w:rsid w:val="00B40AE2"/>
    <w:rsid w:val="00B416F9"/>
    <w:rsid w:val="00B4196D"/>
    <w:rsid w:val="00B41CC5"/>
    <w:rsid w:val="00B41D40"/>
    <w:rsid w:val="00B425C2"/>
    <w:rsid w:val="00B42689"/>
    <w:rsid w:val="00B431A1"/>
    <w:rsid w:val="00B50012"/>
    <w:rsid w:val="00B50489"/>
    <w:rsid w:val="00B51281"/>
    <w:rsid w:val="00B51AA1"/>
    <w:rsid w:val="00B52353"/>
    <w:rsid w:val="00B52E41"/>
    <w:rsid w:val="00B533D3"/>
    <w:rsid w:val="00B53B2F"/>
    <w:rsid w:val="00B53C28"/>
    <w:rsid w:val="00B5703C"/>
    <w:rsid w:val="00B57437"/>
    <w:rsid w:val="00B57BAD"/>
    <w:rsid w:val="00B6055C"/>
    <w:rsid w:val="00B61466"/>
    <w:rsid w:val="00B625BB"/>
    <w:rsid w:val="00B62E1C"/>
    <w:rsid w:val="00B63238"/>
    <w:rsid w:val="00B64C1F"/>
    <w:rsid w:val="00B64F35"/>
    <w:rsid w:val="00B65F85"/>
    <w:rsid w:val="00B666BF"/>
    <w:rsid w:val="00B66A27"/>
    <w:rsid w:val="00B66D7B"/>
    <w:rsid w:val="00B7051D"/>
    <w:rsid w:val="00B70F5D"/>
    <w:rsid w:val="00B71385"/>
    <w:rsid w:val="00B72F9A"/>
    <w:rsid w:val="00B7354C"/>
    <w:rsid w:val="00B74767"/>
    <w:rsid w:val="00B74AD8"/>
    <w:rsid w:val="00B756CE"/>
    <w:rsid w:val="00B76090"/>
    <w:rsid w:val="00B765F4"/>
    <w:rsid w:val="00B77290"/>
    <w:rsid w:val="00B77C80"/>
    <w:rsid w:val="00B80B84"/>
    <w:rsid w:val="00B84183"/>
    <w:rsid w:val="00B84FA9"/>
    <w:rsid w:val="00B86CFB"/>
    <w:rsid w:val="00B87AA2"/>
    <w:rsid w:val="00B9098A"/>
    <w:rsid w:val="00B91129"/>
    <w:rsid w:val="00B93D60"/>
    <w:rsid w:val="00B94F58"/>
    <w:rsid w:val="00B9503B"/>
    <w:rsid w:val="00B95A23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624D"/>
    <w:rsid w:val="00BB7E7F"/>
    <w:rsid w:val="00BC066C"/>
    <w:rsid w:val="00BC1EB0"/>
    <w:rsid w:val="00BC25AF"/>
    <w:rsid w:val="00BC29F1"/>
    <w:rsid w:val="00BC3A0D"/>
    <w:rsid w:val="00BC4B4A"/>
    <w:rsid w:val="00BC4CC4"/>
    <w:rsid w:val="00BC4DFF"/>
    <w:rsid w:val="00BC4E4D"/>
    <w:rsid w:val="00BC547A"/>
    <w:rsid w:val="00BC596D"/>
    <w:rsid w:val="00BC6C16"/>
    <w:rsid w:val="00BC7A72"/>
    <w:rsid w:val="00BD15C9"/>
    <w:rsid w:val="00BD1B03"/>
    <w:rsid w:val="00BD1D6D"/>
    <w:rsid w:val="00BD3855"/>
    <w:rsid w:val="00BD3F1E"/>
    <w:rsid w:val="00BD44E2"/>
    <w:rsid w:val="00BD45BF"/>
    <w:rsid w:val="00BD5042"/>
    <w:rsid w:val="00BD507A"/>
    <w:rsid w:val="00BD5273"/>
    <w:rsid w:val="00BD6146"/>
    <w:rsid w:val="00BD69A1"/>
    <w:rsid w:val="00BD72D4"/>
    <w:rsid w:val="00BD77C6"/>
    <w:rsid w:val="00BD795F"/>
    <w:rsid w:val="00BD7C90"/>
    <w:rsid w:val="00BD7FA2"/>
    <w:rsid w:val="00BE0A05"/>
    <w:rsid w:val="00BE3647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2C6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3574"/>
    <w:rsid w:val="00C03DE7"/>
    <w:rsid w:val="00C0502C"/>
    <w:rsid w:val="00C052BF"/>
    <w:rsid w:val="00C06A9D"/>
    <w:rsid w:val="00C10F05"/>
    <w:rsid w:val="00C12C52"/>
    <w:rsid w:val="00C13FB0"/>
    <w:rsid w:val="00C14206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23A8"/>
    <w:rsid w:val="00C3438A"/>
    <w:rsid w:val="00C355B5"/>
    <w:rsid w:val="00C3594A"/>
    <w:rsid w:val="00C359B7"/>
    <w:rsid w:val="00C35D89"/>
    <w:rsid w:val="00C36AD2"/>
    <w:rsid w:val="00C36BB7"/>
    <w:rsid w:val="00C37EFB"/>
    <w:rsid w:val="00C40F5F"/>
    <w:rsid w:val="00C42052"/>
    <w:rsid w:val="00C425AC"/>
    <w:rsid w:val="00C42671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12F"/>
    <w:rsid w:val="00C528F3"/>
    <w:rsid w:val="00C52A82"/>
    <w:rsid w:val="00C52DBF"/>
    <w:rsid w:val="00C53939"/>
    <w:rsid w:val="00C53993"/>
    <w:rsid w:val="00C540B0"/>
    <w:rsid w:val="00C5474A"/>
    <w:rsid w:val="00C54EAF"/>
    <w:rsid w:val="00C56896"/>
    <w:rsid w:val="00C57E74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2EA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0D36"/>
    <w:rsid w:val="00C940DD"/>
    <w:rsid w:val="00C95250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27CE"/>
    <w:rsid w:val="00CA30EE"/>
    <w:rsid w:val="00CA37F6"/>
    <w:rsid w:val="00CA3873"/>
    <w:rsid w:val="00CA3FF3"/>
    <w:rsid w:val="00CA4F45"/>
    <w:rsid w:val="00CA5147"/>
    <w:rsid w:val="00CA57A1"/>
    <w:rsid w:val="00CA5CA4"/>
    <w:rsid w:val="00CA5E2D"/>
    <w:rsid w:val="00CA7BE6"/>
    <w:rsid w:val="00CB0D72"/>
    <w:rsid w:val="00CB120B"/>
    <w:rsid w:val="00CB2381"/>
    <w:rsid w:val="00CB5C44"/>
    <w:rsid w:val="00CB6859"/>
    <w:rsid w:val="00CB79C9"/>
    <w:rsid w:val="00CC4DBE"/>
    <w:rsid w:val="00CC5243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E53CF"/>
    <w:rsid w:val="00CF045F"/>
    <w:rsid w:val="00CF104C"/>
    <w:rsid w:val="00CF25A0"/>
    <w:rsid w:val="00CF4DFE"/>
    <w:rsid w:val="00CF4FB6"/>
    <w:rsid w:val="00CF7761"/>
    <w:rsid w:val="00CF79CF"/>
    <w:rsid w:val="00CF7E68"/>
    <w:rsid w:val="00D02A46"/>
    <w:rsid w:val="00D03443"/>
    <w:rsid w:val="00D039EC"/>
    <w:rsid w:val="00D0562A"/>
    <w:rsid w:val="00D05C16"/>
    <w:rsid w:val="00D06636"/>
    <w:rsid w:val="00D076E4"/>
    <w:rsid w:val="00D12881"/>
    <w:rsid w:val="00D130BE"/>
    <w:rsid w:val="00D13E3B"/>
    <w:rsid w:val="00D1409E"/>
    <w:rsid w:val="00D14351"/>
    <w:rsid w:val="00D14528"/>
    <w:rsid w:val="00D1669A"/>
    <w:rsid w:val="00D16BFB"/>
    <w:rsid w:val="00D17AE1"/>
    <w:rsid w:val="00D2034E"/>
    <w:rsid w:val="00D203EE"/>
    <w:rsid w:val="00D22346"/>
    <w:rsid w:val="00D223B0"/>
    <w:rsid w:val="00D2271E"/>
    <w:rsid w:val="00D23D8B"/>
    <w:rsid w:val="00D244EB"/>
    <w:rsid w:val="00D25DD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1449"/>
    <w:rsid w:val="00D43361"/>
    <w:rsid w:val="00D449EE"/>
    <w:rsid w:val="00D44EAA"/>
    <w:rsid w:val="00D4519F"/>
    <w:rsid w:val="00D46202"/>
    <w:rsid w:val="00D47589"/>
    <w:rsid w:val="00D4781F"/>
    <w:rsid w:val="00D47E52"/>
    <w:rsid w:val="00D50194"/>
    <w:rsid w:val="00D502E9"/>
    <w:rsid w:val="00D5037F"/>
    <w:rsid w:val="00D504C0"/>
    <w:rsid w:val="00D51821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2E74"/>
    <w:rsid w:val="00D83F29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43CF"/>
    <w:rsid w:val="00D9527C"/>
    <w:rsid w:val="00D95550"/>
    <w:rsid w:val="00D958D6"/>
    <w:rsid w:val="00D965C7"/>
    <w:rsid w:val="00D973B0"/>
    <w:rsid w:val="00DA0306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4FF0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C4A44"/>
    <w:rsid w:val="00DC60DD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5C64"/>
    <w:rsid w:val="00DE6744"/>
    <w:rsid w:val="00DE7577"/>
    <w:rsid w:val="00DF2743"/>
    <w:rsid w:val="00DF33FE"/>
    <w:rsid w:val="00DF3EF7"/>
    <w:rsid w:val="00DF4FCA"/>
    <w:rsid w:val="00DF6BD9"/>
    <w:rsid w:val="00DF739C"/>
    <w:rsid w:val="00E02070"/>
    <w:rsid w:val="00E02507"/>
    <w:rsid w:val="00E02C4B"/>
    <w:rsid w:val="00E030F1"/>
    <w:rsid w:val="00E034CE"/>
    <w:rsid w:val="00E03A9D"/>
    <w:rsid w:val="00E03CD9"/>
    <w:rsid w:val="00E03E40"/>
    <w:rsid w:val="00E04A27"/>
    <w:rsid w:val="00E04D21"/>
    <w:rsid w:val="00E05CE7"/>
    <w:rsid w:val="00E074E2"/>
    <w:rsid w:val="00E1051A"/>
    <w:rsid w:val="00E10799"/>
    <w:rsid w:val="00E11109"/>
    <w:rsid w:val="00E11D3E"/>
    <w:rsid w:val="00E11FA2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27DA6"/>
    <w:rsid w:val="00E27E2F"/>
    <w:rsid w:val="00E30AEF"/>
    <w:rsid w:val="00E30B4F"/>
    <w:rsid w:val="00E315B7"/>
    <w:rsid w:val="00E33D56"/>
    <w:rsid w:val="00E3569E"/>
    <w:rsid w:val="00E35CA4"/>
    <w:rsid w:val="00E35CDD"/>
    <w:rsid w:val="00E36398"/>
    <w:rsid w:val="00E36FA8"/>
    <w:rsid w:val="00E37C1A"/>
    <w:rsid w:val="00E37F5A"/>
    <w:rsid w:val="00E37FA3"/>
    <w:rsid w:val="00E402B4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4CC9"/>
    <w:rsid w:val="00E5675C"/>
    <w:rsid w:val="00E56D03"/>
    <w:rsid w:val="00E57069"/>
    <w:rsid w:val="00E5726D"/>
    <w:rsid w:val="00E57FB5"/>
    <w:rsid w:val="00E64059"/>
    <w:rsid w:val="00E65318"/>
    <w:rsid w:val="00E65527"/>
    <w:rsid w:val="00E65F1F"/>
    <w:rsid w:val="00E6622C"/>
    <w:rsid w:val="00E70249"/>
    <w:rsid w:val="00E71C5D"/>
    <w:rsid w:val="00E725A1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3993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68A"/>
    <w:rsid w:val="00E91A89"/>
    <w:rsid w:val="00E91C37"/>
    <w:rsid w:val="00E9331E"/>
    <w:rsid w:val="00E9378D"/>
    <w:rsid w:val="00E9417F"/>
    <w:rsid w:val="00E944A7"/>
    <w:rsid w:val="00E94DF3"/>
    <w:rsid w:val="00E95363"/>
    <w:rsid w:val="00E95DBF"/>
    <w:rsid w:val="00E961E0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DCC"/>
    <w:rsid w:val="00EB1EB0"/>
    <w:rsid w:val="00EB248F"/>
    <w:rsid w:val="00EB3F7C"/>
    <w:rsid w:val="00EB77E2"/>
    <w:rsid w:val="00EC0BC3"/>
    <w:rsid w:val="00EC1607"/>
    <w:rsid w:val="00EC1B06"/>
    <w:rsid w:val="00EC1CE1"/>
    <w:rsid w:val="00EC3EDA"/>
    <w:rsid w:val="00EC4382"/>
    <w:rsid w:val="00EC5C4B"/>
    <w:rsid w:val="00EC5FD6"/>
    <w:rsid w:val="00EC69E7"/>
    <w:rsid w:val="00EC7128"/>
    <w:rsid w:val="00ED0769"/>
    <w:rsid w:val="00ED15FF"/>
    <w:rsid w:val="00ED23BA"/>
    <w:rsid w:val="00ED27C9"/>
    <w:rsid w:val="00ED4337"/>
    <w:rsid w:val="00ED47ED"/>
    <w:rsid w:val="00ED4812"/>
    <w:rsid w:val="00ED70A4"/>
    <w:rsid w:val="00ED7203"/>
    <w:rsid w:val="00ED7C50"/>
    <w:rsid w:val="00EE0104"/>
    <w:rsid w:val="00EE4DC1"/>
    <w:rsid w:val="00EE5888"/>
    <w:rsid w:val="00EE6206"/>
    <w:rsid w:val="00EE718A"/>
    <w:rsid w:val="00EF0006"/>
    <w:rsid w:val="00EF03D5"/>
    <w:rsid w:val="00EF08AE"/>
    <w:rsid w:val="00EF0A81"/>
    <w:rsid w:val="00EF0D86"/>
    <w:rsid w:val="00EF0DF8"/>
    <w:rsid w:val="00EF1460"/>
    <w:rsid w:val="00EF1E9F"/>
    <w:rsid w:val="00EF215B"/>
    <w:rsid w:val="00EF3061"/>
    <w:rsid w:val="00EF4443"/>
    <w:rsid w:val="00EF4792"/>
    <w:rsid w:val="00EF48F3"/>
    <w:rsid w:val="00EF66B8"/>
    <w:rsid w:val="00EF699F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651C"/>
    <w:rsid w:val="00F0754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61BF"/>
    <w:rsid w:val="00F17C8C"/>
    <w:rsid w:val="00F20A7C"/>
    <w:rsid w:val="00F20BC1"/>
    <w:rsid w:val="00F21D1D"/>
    <w:rsid w:val="00F23307"/>
    <w:rsid w:val="00F23E0A"/>
    <w:rsid w:val="00F248D8"/>
    <w:rsid w:val="00F24D03"/>
    <w:rsid w:val="00F25B89"/>
    <w:rsid w:val="00F26031"/>
    <w:rsid w:val="00F26FF1"/>
    <w:rsid w:val="00F27A96"/>
    <w:rsid w:val="00F30A27"/>
    <w:rsid w:val="00F31128"/>
    <w:rsid w:val="00F3160C"/>
    <w:rsid w:val="00F32D5B"/>
    <w:rsid w:val="00F33E43"/>
    <w:rsid w:val="00F34967"/>
    <w:rsid w:val="00F35194"/>
    <w:rsid w:val="00F35DCA"/>
    <w:rsid w:val="00F35EF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6C43"/>
    <w:rsid w:val="00F57559"/>
    <w:rsid w:val="00F607D2"/>
    <w:rsid w:val="00F60992"/>
    <w:rsid w:val="00F61F8A"/>
    <w:rsid w:val="00F62145"/>
    <w:rsid w:val="00F625F6"/>
    <w:rsid w:val="00F6337D"/>
    <w:rsid w:val="00F63543"/>
    <w:rsid w:val="00F642E3"/>
    <w:rsid w:val="00F64512"/>
    <w:rsid w:val="00F65F01"/>
    <w:rsid w:val="00F65F98"/>
    <w:rsid w:val="00F67294"/>
    <w:rsid w:val="00F717EA"/>
    <w:rsid w:val="00F74100"/>
    <w:rsid w:val="00F759E3"/>
    <w:rsid w:val="00F75C2E"/>
    <w:rsid w:val="00F76B4A"/>
    <w:rsid w:val="00F80CF9"/>
    <w:rsid w:val="00F81094"/>
    <w:rsid w:val="00F813AD"/>
    <w:rsid w:val="00F81FD2"/>
    <w:rsid w:val="00F82CE9"/>
    <w:rsid w:val="00F83898"/>
    <w:rsid w:val="00F84719"/>
    <w:rsid w:val="00F86010"/>
    <w:rsid w:val="00F870E0"/>
    <w:rsid w:val="00F90229"/>
    <w:rsid w:val="00F90F0B"/>
    <w:rsid w:val="00F91072"/>
    <w:rsid w:val="00F91D99"/>
    <w:rsid w:val="00F91E1B"/>
    <w:rsid w:val="00F927ED"/>
    <w:rsid w:val="00F9332D"/>
    <w:rsid w:val="00F94B84"/>
    <w:rsid w:val="00F95DD9"/>
    <w:rsid w:val="00F95FE1"/>
    <w:rsid w:val="00F964AD"/>
    <w:rsid w:val="00F96D49"/>
    <w:rsid w:val="00F9728D"/>
    <w:rsid w:val="00F978C4"/>
    <w:rsid w:val="00F97E7A"/>
    <w:rsid w:val="00FA0BE0"/>
    <w:rsid w:val="00FA3F47"/>
    <w:rsid w:val="00FA42B6"/>
    <w:rsid w:val="00FA606A"/>
    <w:rsid w:val="00FA6B85"/>
    <w:rsid w:val="00FA7110"/>
    <w:rsid w:val="00FA7878"/>
    <w:rsid w:val="00FA7C55"/>
    <w:rsid w:val="00FB0822"/>
    <w:rsid w:val="00FB10BF"/>
    <w:rsid w:val="00FB6E1D"/>
    <w:rsid w:val="00FB7CAA"/>
    <w:rsid w:val="00FC0CE8"/>
    <w:rsid w:val="00FC1526"/>
    <w:rsid w:val="00FC2ADF"/>
    <w:rsid w:val="00FC6E09"/>
    <w:rsid w:val="00FC7791"/>
    <w:rsid w:val="00FD0289"/>
    <w:rsid w:val="00FD17E4"/>
    <w:rsid w:val="00FD18F6"/>
    <w:rsid w:val="00FD1E2E"/>
    <w:rsid w:val="00FD2555"/>
    <w:rsid w:val="00FD265D"/>
    <w:rsid w:val="00FD3180"/>
    <w:rsid w:val="00FD3C0C"/>
    <w:rsid w:val="00FD5450"/>
    <w:rsid w:val="00FD5734"/>
    <w:rsid w:val="00FD5953"/>
    <w:rsid w:val="00FD5FA3"/>
    <w:rsid w:val="00FD63A5"/>
    <w:rsid w:val="00FE11B0"/>
    <w:rsid w:val="00FE1CF8"/>
    <w:rsid w:val="00FE38C2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62EA6"/>
  <w15:docId w15:val="{4098D2F2-1F98-47EF-A3B1-CF58BF94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evyeenzmnka1">
    <w:name w:val="Nevyřešená zmínka1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B9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FCD58-5F3A-4D39-A3C2-C6A470936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3B76B-659A-44AC-957A-886113C4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Crest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Gabriela Hampejsová</cp:lastModifiedBy>
  <cp:revision>2</cp:revision>
  <cp:lastPrinted>2025-10-01T13:01:00Z</cp:lastPrinted>
  <dcterms:created xsi:type="dcterms:W3CDTF">2025-10-02T12:38:00Z</dcterms:created>
  <dcterms:modified xsi:type="dcterms:W3CDTF">2025-10-02T12:38:00Z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  <property fmtid="{D5CDD505-2E9C-101B-9397-08002B2CF9AE}" pid="6" name="MSIP_Label_162b2348-a379-47d7-bf25-1402d7b08038_Enabled">
    <vt:lpwstr>true</vt:lpwstr>
  </property>
  <property fmtid="{D5CDD505-2E9C-101B-9397-08002B2CF9AE}" pid="7" name="MSIP_Label_162b2348-a379-47d7-bf25-1402d7b08038_SetDate">
    <vt:lpwstr>2025-08-28T12:27:16Z</vt:lpwstr>
  </property>
  <property fmtid="{D5CDD505-2E9C-101B-9397-08002B2CF9AE}" pid="8" name="MSIP_Label_162b2348-a379-47d7-bf25-1402d7b08038_Method">
    <vt:lpwstr>Privileged</vt:lpwstr>
  </property>
  <property fmtid="{D5CDD505-2E9C-101B-9397-08002B2CF9AE}" pid="9" name="MSIP_Label_162b2348-a379-47d7-bf25-1402d7b08038_Name">
    <vt:lpwstr>Business</vt:lpwstr>
  </property>
  <property fmtid="{D5CDD505-2E9C-101B-9397-08002B2CF9AE}" pid="10" name="MSIP_Label_162b2348-a379-47d7-bf25-1402d7b08038_SiteId">
    <vt:lpwstr>abf9983b-ca77-4f20-9633-ca9c5a847041</vt:lpwstr>
  </property>
  <property fmtid="{D5CDD505-2E9C-101B-9397-08002B2CF9AE}" pid="11" name="MSIP_Label_162b2348-a379-47d7-bf25-1402d7b08038_ActionId">
    <vt:lpwstr>61e3da2e-e116-4375-befc-46383ed30e78</vt:lpwstr>
  </property>
  <property fmtid="{D5CDD505-2E9C-101B-9397-08002B2CF9AE}" pid="12" name="MSIP_Label_162b2348-a379-47d7-bf25-1402d7b08038_ContentBits">
    <vt:lpwstr>0</vt:lpwstr>
  </property>
  <property fmtid="{D5CDD505-2E9C-101B-9397-08002B2CF9AE}" pid="13" name="MSIP_Label_162b2348-a379-47d7-bf25-1402d7b08038_Tag">
    <vt:lpwstr>10, 0, 1, 1</vt:lpwstr>
  </property>
</Properties>
</file>